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46" w:rsidRPr="005B6A86" w:rsidRDefault="00F34046" w:rsidP="00F34046">
      <w:pPr>
        <w:spacing w:line="360" w:lineRule="exact"/>
        <w:jc w:val="both"/>
        <w:rPr>
          <w:sz w:val="28"/>
          <w:szCs w:val="28"/>
        </w:rPr>
      </w:pPr>
      <w:r w:rsidRPr="005B6A86">
        <w:rPr>
          <w:sz w:val="28"/>
          <w:szCs w:val="28"/>
        </w:rPr>
        <w:t>ПРОЕКТ</w:t>
      </w: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jc w:val="both"/>
        <w:rPr>
          <w:sz w:val="28"/>
          <w:szCs w:val="28"/>
        </w:rPr>
      </w:pPr>
      <w:r w:rsidRPr="005B6A86">
        <w:rPr>
          <w:sz w:val="28"/>
          <w:szCs w:val="28"/>
        </w:rPr>
        <w:t>Принят решением Совета</w:t>
      </w:r>
    </w:p>
    <w:p w:rsidR="00A5112C" w:rsidRDefault="00F34046" w:rsidP="00F34046">
      <w:pPr>
        <w:spacing w:line="360" w:lineRule="exact"/>
        <w:jc w:val="both"/>
        <w:rPr>
          <w:sz w:val="28"/>
          <w:szCs w:val="28"/>
        </w:rPr>
      </w:pPr>
      <w:r w:rsidRPr="005B6A86">
        <w:rPr>
          <w:sz w:val="28"/>
          <w:szCs w:val="28"/>
        </w:rPr>
        <w:t>муниципального образования</w:t>
      </w:r>
    </w:p>
    <w:p w:rsidR="00F34046" w:rsidRPr="005B6A86" w:rsidRDefault="00F34046" w:rsidP="00F34046">
      <w:pPr>
        <w:spacing w:line="360" w:lineRule="exact"/>
        <w:jc w:val="both"/>
        <w:rPr>
          <w:sz w:val="28"/>
          <w:szCs w:val="28"/>
        </w:rPr>
      </w:pPr>
      <w:r w:rsidRPr="005B6A86">
        <w:rPr>
          <w:sz w:val="28"/>
          <w:szCs w:val="28"/>
        </w:rPr>
        <w:t>«____________</w:t>
      </w:r>
      <w:r w:rsidR="00A5112C">
        <w:rPr>
          <w:sz w:val="28"/>
          <w:szCs w:val="28"/>
        </w:rPr>
        <w:t>_______</w:t>
      </w:r>
      <w:r w:rsidRPr="005B6A86">
        <w:rPr>
          <w:sz w:val="28"/>
          <w:szCs w:val="28"/>
        </w:rPr>
        <w:t>»</w:t>
      </w:r>
    </w:p>
    <w:p w:rsidR="00F34046" w:rsidRPr="005B6A86" w:rsidRDefault="00F34046" w:rsidP="00F34046">
      <w:pPr>
        <w:spacing w:line="360" w:lineRule="exact"/>
        <w:jc w:val="both"/>
        <w:rPr>
          <w:sz w:val="28"/>
          <w:szCs w:val="28"/>
        </w:rPr>
      </w:pPr>
      <w:r w:rsidRPr="005B6A86">
        <w:rPr>
          <w:sz w:val="28"/>
          <w:szCs w:val="28"/>
        </w:rPr>
        <w:t>от _________ № ___</w:t>
      </w: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center"/>
        <w:rPr>
          <w:sz w:val="28"/>
          <w:szCs w:val="28"/>
        </w:rPr>
      </w:pPr>
      <w:r w:rsidRPr="005B6A86">
        <w:rPr>
          <w:sz w:val="28"/>
          <w:szCs w:val="28"/>
        </w:rPr>
        <w:t>Муниципальный правовой акт о внесении изменений в устав муниципального образования «____________»</w:t>
      </w: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F34046" w:rsidRPr="005B6A86" w:rsidRDefault="00F34046" w:rsidP="00F34046">
      <w:pPr>
        <w:spacing w:line="360" w:lineRule="exact"/>
        <w:ind w:firstLine="709"/>
        <w:jc w:val="both"/>
        <w:rPr>
          <w:rFonts w:eastAsia="Arial Unicode MS"/>
          <w:sz w:val="28"/>
          <w:szCs w:val="28"/>
        </w:rPr>
      </w:pPr>
    </w:p>
    <w:p w:rsidR="00AD360F" w:rsidRPr="005B6A86" w:rsidRDefault="00AD360F" w:rsidP="00F34046">
      <w:pPr>
        <w:spacing w:line="360" w:lineRule="exact"/>
        <w:ind w:firstLine="709"/>
        <w:jc w:val="both"/>
        <w:rPr>
          <w:rFonts w:eastAsia="Arial Unicode MS"/>
          <w:sz w:val="28"/>
          <w:szCs w:val="28"/>
        </w:rPr>
      </w:pPr>
    </w:p>
    <w:p w:rsidR="00D873D0" w:rsidRPr="005B6A86" w:rsidRDefault="00D873D0" w:rsidP="00D873D0">
      <w:pPr>
        <w:spacing w:line="360" w:lineRule="exact"/>
        <w:ind w:firstLine="709"/>
        <w:jc w:val="both"/>
        <w:rPr>
          <w:rFonts w:eastAsia="Arial Unicode MS"/>
          <w:b/>
          <w:sz w:val="28"/>
          <w:szCs w:val="28"/>
        </w:rPr>
      </w:pPr>
      <w:r w:rsidRPr="005B6A86">
        <w:rPr>
          <w:rFonts w:eastAsia="Arial Unicode MS"/>
          <w:b/>
          <w:sz w:val="28"/>
          <w:szCs w:val="28"/>
        </w:rPr>
        <w:t xml:space="preserve">Статья 1. </w:t>
      </w:r>
    </w:p>
    <w:p w:rsidR="00D873D0" w:rsidRPr="005B6A86" w:rsidRDefault="00D873D0" w:rsidP="00D873D0">
      <w:pPr>
        <w:spacing w:line="360" w:lineRule="exact"/>
        <w:ind w:firstLine="709"/>
        <w:jc w:val="both"/>
        <w:rPr>
          <w:rFonts w:eastAsia="Arial Unicode MS"/>
          <w:sz w:val="28"/>
          <w:szCs w:val="28"/>
        </w:rPr>
      </w:pPr>
    </w:p>
    <w:p w:rsidR="00D873D0" w:rsidRDefault="00D873D0" w:rsidP="00D873D0">
      <w:pPr>
        <w:spacing w:line="360" w:lineRule="exact"/>
        <w:ind w:firstLine="709"/>
        <w:jc w:val="both"/>
        <w:rPr>
          <w:sz w:val="28"/>
          <w:szCs w:val="28"/>
        </w:rPr>
      </w:pPr>
      <w:r w:rsidRPr="005B6A86">
        <w:rPr>
          <w:rFonts w:eastAsia="Arial Unicode MS"/>
          <w:sz w:val="28"/>
          <w:szCs w:val="28"/>
        </w:rPr>
        <w:t>Внести в Устав муниципального образования «</w:t>
      </w:r>
      <w:r w:rsidRPr="005B6A86">
        <w:rPr>
          <w:sz w:val="28"/>
          <w:szCs w:val="28"/>
        </w:rPr>
        <w:t>__________</w:t>
      </w:r>
      <w:r w:rsidRPr="005B6A86">
        <w:rPr>
          <w:rFonts w:eastAsia="Arial Unicode MS"/>
          <w:sz w:val="28"/>
          <w:szCs w:val="28"/>
        </w:rPr>
        <w:t>», принятый решением Совета муниципального образования «</w:t>
      </w:r>
      <w:r w:rsidRPr="005B6A86">
        <w:rPr>
          <w:sz w:val="28"/>
          <w:szCs w:val="28"/>
        </w:rPr>
        <w:t>__________</w:t>
      </w:r>
      <w:r w:rsidRPr="005B6A86">
        <w:rPr>
          <w:rFonts w:eastAsia="Arial Unicode MS"/>
          <w:sz w:val="28"/>
          <w:szCs w:val="28"/>
        </w:rPr>
        <w:t>» от _______</w:t>
      </w:r>
      <w:r w:rsidRPr="005B6A86">
        <w:rPr>
          <w:sz w:val="28"/>
          <w:szCs w:val="28"/>
        </w:rPr>
        <w:t xml:space="preserve"> №__, следующие изменения:</w:t>
      </w:r>
    </w:p>
    <w:p w:rsidR="004A4439" w:rsidRDefault="004A4439" w:rsidP="004A4439">
      <w:pPr>
        <w:spacing w:line="360" w:lineRule="exact"/>
        <w:jc w:val="both"/>
        <w:rPr>
          <w:rFonts w:eastAsia="Arial Unicode MS"/>
          <w:b/>
          <w:i/>
          <w:sz w:val="28"/>
          <w:szCs w:val="28"/>
          <w:u w:val="single"/>
        </w:rPr>
      </w:pPr>
    </w:p>
    <w:p w:rsidR="004A4439" w:rsidRPr="00B00265" w:rsidRDefault="004A4439" w:rsidP="004A4439">
      <w:pPr>
        <w:spacing w:line="360" w:lineRule="exact"/>
        <w:jc w:val="both"/>
        <w:rPr>
          <w:rFonts w:eastAsia="Arial Unicode MS"/>
          <w:b/>
          <w:i/>
          <w:sz w:val="28"/>
          <w:szCs w:val="28"/>
          <w:u w:val="single"/>
        </w:rPr>
      </w:pPr>
      <w:r w:rsidRPr="00B00265">
        <w:rPr>
          <w:rFonts w:eastAsia="Arial Unicode MS"/>
          <w:b/>
          <w:i/>
          <w:sz w:val="28"/>
          <w:szCs w:val="28"/>
          <w:u w:val="single"/>
        </w:rPr>
        <w:t>Для всех муниципальных образований:</w:t>
      </w:r>
    </w:p>
    <w:p w:rsidR="004A4439" w:rsidRDefault="004A4439" w:rsidP="004A4439">
      <w:pPr>
        <w:spacing w:line="360" w:lineRule="exact"/>
        <w:ind w:firstLine="709"/>
        <w:jc w:val="both"/>
        <w:rPr>
          <w:rFonts w:eastAsia="Arial Unicode MS"/>
          <w:color w:val="FF0000"/>
          <w:sz w:val="28"/>
          <w:szCs w:val="28"/>
        </w:rPr>
      </w:pPr>
    </w:p>
    <w:p w:rsidR="004A4439" w:rsidRPr="00B00265" w:rsidRDefault="004A4439" w:rsidP="004A4439">
      <w:pPr>
        <w:spacing w:line="360" w:lineRule="exact"/>
        <w:ind w:firstLine="709"/>
        <w:jc w:val="both"/>
        <w:rPr>
          <w:rFonts w:eastAsia="Arial Unicode MS"/>
          <w:color w:val="FF0000"/>
          <w:sz w:val="28"/>
          <w:szCs w:val="28"/>
        </w:rPr>
      </w:pPr>
      <w:r>
        <w:rPr>
          <w:rFonts w:eastAsia="Arial Unicode MS"/>
          <w:color w:val="FF0000"/>
          <w:sz w:val="28"/>
          <w:szCs w:val="28"/>
        </w:rPr>
        <w:t>1</w:t>
      </w:r>
      <w:r w:rsidRPr="00B00265">
        <w:rPr>
          <w:rFonts w:eastAsia="Arial Unicode MS"/>
          <w:color w:val="FF0000"/>
          <w:sz w:val="28"/>
          <w:szCs w:val="28"/>
        </w:rPr>
        <w:t xml:space="preserve">. Абзац двенадцатый статьи </w:t>
      </w:r>
      <w:r>
        <w:rPr>
          <w:rFonts w:eastAsia="Arial Unicode MS"/>
          <w:color w:val="FF0000"/>
          <w:sz w:val="28"/>
          <w:szCs w:val="28"/>
        </w:rPr>
        <w:t>14</w:t>
      </w:r>
      <w:r w:rsidRPr="00B00265">
        <w:rPr>
          <w:rFonts w:eastAsia="Arial Unicode MS"/>
          <w:color w:val="FF0000"/>
          <w:sz w:val="28"/>
          <w:szCs w:val="28"/>
        </w:rPr>
        <w:t xml:space="preserve"> (</w:t>
      </w:r>
      <w:r w:rsidRPr="00B00265">
        <w:rPr>
          <w:rFonts w:eastAsia="Arial Unicode MS"/>
          <w:i/>
          <w:color w:val="FF0000"/>
          <w:sz w:val="28"/>
          <w:szCs w:val="28"/>
        </w:rPr>
        <w:t>полномочия главы муниципального образования</w:t>
      </w:r>
      <w:r>
        <w:rPr>
          <w:rFonts w:eastAsia="Arial Unicode MS"/>
          <w:i/>
          <w:color w:val="FF0000"/>
          <w:sz w:val="28"/>
          <w:szCs w:val="28"/>
        </w:rPr>
        <w:t xml:space="preserve"> прекращаются досрочно в случае</w:t>
      </w:r>
      <w:r w:rsidRPr="00B00265">
        <w:rPr>
          <w:rFonts w:eastAsia="Arial Unicode MS"/>
          <w:i/>
          <w:color w:val="FF0000"/>
          <w:sz w:val="28"/>
          <w:szCs w:val="28"/>
        </w:rPr>
        <w:t>)</w:t>
      </w:r>
      <w:r w:rsidRPr="00B00265">
        <w:rPr>
          <w:rFonts w:eastAsia="Arial Unicode MS"/>
          <w:color w:val="FF0000"/>
          <w:sz w:val="28"/>
          <w:szCs w:val="28"/>
        </w:rPr>
        <w:t xml:space="preserve"> изложить в следующей редакции:</w:t>
      </w:r>
    </w:p>
    <w:p w:rsidR="004A4439" w:rsidRDefault="004A4439" w:rsidP="004A4439">
      <w:pPr>
        <w:spacing w:line="360" w:lineRule="exact"/>
        <w:ind w:firstLine="709"/>
        <w:jc w:val="both"/>
        <w:rPr>
          <w:rFonts w:eastAsia="Arial Unicode MS"/>
          <w:b/>
          <w:sz w:val="28"/>
          <w:szCs w:val="28"/>
        </w:rPr>
      </w:pPr>
      <w:r w:rsidRPr="00B00265">
        <w:rPr>
          <w:rFonts w:eastAsia="Arial Unicode MS"/>
          <w:sz w:val="28"/>
          <w:szCs w:val="28"/>
        </w:rPr>
        <w:t>«-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A4439" w:rsidRDefault="00D76E65" w:rsidP="004A4439">
      <w:pPr>
        <w:spacing w:line="360" w:lineRule="exact"/>
        <w:ind w:firstLine="709"/>
        <w:jc w:val="both"/>
        <w:rPr>
          <w:rFonts w:eastAsia="Arial Unicode MS"/>
          <w:color w:val="FF0000"/>
          <w:sz w:val="28"/>
          <w:szCs w:val="28"/>
        </w:rPr>
      </w:pPr>
      <w:r>
        <w:rPr>
          <w:rFonts w:eastAsia="Arial Unicode MS"/>
          <w:color w:val="FF0000"/>
          <w:sz w:val="28"/>
          <w:szCs w:val="28"/>
        </w:rPr>
        <w:t>2.</w:t>
      </w:r>
      <w:r w:rsidR="00687DFA" w:rsidRPr="00ED1B0D">
        <w:rPr>
          <w:rStyle w:val="a5"/>
          <w:rFonts w:eastAsia="Arial Unicode MS"/>
          <w:color w:val="FF0000"/>
          <w:sz w:val="32"/>
          <w:szCs w:val="32"/>
        </w:rPr>
        <w:footnoteReference w:id="1"/>
      </w:r>
      <w:r>
        <w:rPr>
          <w:rFonts w:eastAsia="Arial Unicode MS"/>
          <w:color w:val="FF0000"/>
          <w:sz w:val="28"/>
          <w:szCs w:val="28"/>
        </w:rPr>
        <w:t xml:space="preserve"> </w:t>
      </w:r>
      <w:r w:rsidR="004A4439">
        <w:rPr>
          <w:rFonts w:eastAsia="Arial Unicode MS"/>
          <w:color w:val="FF0000"/>
          <w:sz w:val="28"/>
          <w:szCs w:val="28"/>
        </w:rPr>
        <w:t>Абзац девятый части 1 статьи 16 (</w:t>
      </w:r>
      <w:r w:rsidR="004A4439">
        <w:rPr>
          <w:rFonts w:eastAsia="Arial Unicode MS"/>
          <w:i/>
          <w:color w:val="FF0000"/>
          <w:sz w:val="28"/>
          <w:szCs w:val="28"/>
        </w:rPr>
        <w:t>д</w:t>
      </w:r>
      <w:r w:rsidR="004A4439" w:rsidRPr="0046273C">
        <w:rPr>
          <w:rFonts w:eastAsia="Arial Unicode MS"/>
          <w:i/>
          <w:color w:val="FF0000"/>
          <w:sz w:val="28"/>
          <w:szCs w:val="28"/>
        </w:rPr>
        <w:t>осрочное прекращение полномочий главы местной администрации, осуществляющего свои полномочия на основе контракта</w:t>
      </w:r>
      <w:r w:rsidR="004A4439">
        <w:rPr>
          <w:rFonts w:eastAsia="Arial Unicode MS"/>
          <w:color w:val="FF0000"/>
          <w:sz w:val="28"/>
          <w:szCs w:val="28"/>
        </w:rPr>
        <w:t>) дополнить частью 6 следующего содержания</w:t>
      </w:r>
      <w:r w:rsidR="004A4439" w:rsidRPr="0046273C">
        <w:rPr>
          <w:rFonts w:eastAsia="Arial Unicode MS"/>
          <w:color w:val="FF0000"/>
          <w:sz w:val="28"/>
          <w:szCs w:val="28"/>
        </w:rPr>
        <w:t xml:space="preserve"> </w:t>
      </w:r>
      <w:r w:rsidR="004A4439">
        <w:rPr>
          <w:rFonts w:eastAsia="Arial Unicode MS"/>
          <w:color w:val="FF0000"/>
          <w:sz w:val="28"/>
          <w:szCs w:val="28"/>
        </w:rPr>
        <w:t>изложить в следующей редакции:</w:t>
      </w:r>
    </w:p>
    <w:p w:rsidR="004A4439" w:rsidRPr="00F51DD0" w:rsidRDefault="004A4439" w:rsidP="004A4439">
      <w:pPr>
        <w:spacing w:line="360" w:lineRule="exact"/>
        <w:ind w:firstLine="709"/>
        <w:jc w:val="both"/>
        <w:rPr>
          <w:rFonts w:eastAsia="Arial Unicode MS"/>
          <w:color w:val="000000" w:themeColor="text1"/>
          <w:sz w:val="28"/>
          <w:szCs w:val="28"/>
        </w:rPr>
      </w:pPr>
      <w:r>
        <w:rPr>
          <w:rFonts w:eastAsia="Arial Unicode MS"/>
          <w:sz w:val="28"/>
          <w:szCs w:val="28"/>
        </w:rPr>
        <w:t>«</w:t>
      </w:r>
      <w:r w:rsidRPr="00B00265">
        <w:rPr>
          <w:rFonts w:eastAsia="Arial Unicode MS"/>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F51DD0">
        <w:rPr>
          <w:rFonts w:eastAsia="Arial Unicode MS"/>
          <w:color w:val="000000" w:themeColor="text1"/>
          <w:sz w:val="28"/>
          <w:szCs w:val="28"/>
        </w:rPr>
        <w:t xml:space="preserve"> </w:t>
      </w:r>
    </w:p>
    <w:p w:rsidR="004A4439" w:rsidRPr="00B00265" w:rsidRDefault="004A4439" w:rsidP="004A4439">
      <w:pPr>
        <w:spacing w:line="360" w:lineRule="exact"/>
        <w:ind w:firstLine="709"/>
        <w:jc w:val="both"/>
        <w:rPr>
          <w:rFonts w:eastAsia="Arial Unicode MS"/>
          <w:color w:val="FF0000"/>
          <w:sz w:val="28"/>
          <w:szCs w:val="28"/>
        </w:rPr>
      </w:pPr>
      <w:r>
        <w:rPr>
          <w:rFonts w:eastAsia="Arial Unicode MS"/>
          <w:color w:val="FF0000"/>
          <w:sz w:val="28"/>
          <w:szCs w:val="28"/>
        </w:rPr>
        <w:lastRenderedPageBreak/>
        <w:t>3.</w:t>
      </w:r>
      <w:r w:rsidR="00122755" w:rsidRPr="00C909AC">
        <w:rPr>
          <w:rStyle w:val="a5"/>
          <w:rFonts w:eastAsia="Arial Unicode MS"/>
          <w:color w:val="FF0000"/>
          <w:sz w:val="28"/>
          <w:szCs w:val="28"/>
        </w:rPr>
        <w:footnoteReference w:customMarkFollows="1" w:id="2"/>
        <w:sym w:font="Symbol" w:char="F02A"/>
      </w:r>
      <w:r w:rsidR="00D76E65">
        <w:rPr>
          <w:rFonts w:eastAsia="Arial Unicode MS"/>
          <w:color w:val="FF0000"/>
          <w:sz w:val="28"/>
          <w:szCs w:val="28"/>
        </w:rPr>
        <w:t xml:space="preserve"> </w:t>
      </w:r>
      <w:bookmarkStart w:id="0" w:name="_GoBack"/>
      <w:bookmarkEnd w:id="0"/>
      <w:r>
        <w:rPr>
          <w:rFonts w:eastAsia="Arial Unicode MS"/>
          <w:color w:val="FF0000"/>
          <w:sz w:val="28"/>
          <w:szCs w:val="28"/>
        </w:rPr>
        <w:t xml:space="preserve">Часть 1 статьи 17 </w:t>
      </w:r>
      <w:r w:rsidRPr="00B00265">
        <w:rPr>
          <w:rFonts w:eastAsia="Arial Unicode MS"/>
          <w:color w:val="FF0000"/>
          <w:sz w:val="28"/>
          <w:szCs w:val="28"/>
        </w:rPr>
        <w:t>(</w:t>
      </w:r>
      <w:r w:rsidRPr="00B00265">
        <w:rPr>
          <w:rFonts w:eastAsia="Arial Unicode MS"/>
          <w:i/>
          <w:color w:val="FF0000"/>
          <w:sz w:val="28"/>
          <w:szCs w:val="28"/>
        </w:rPr>
        <w:t>полномочия главы местной администрации, осуществляемые на основе контракта</w:t>
      </w:r>
      <w:r w:rsidRPr="00B00265">
        <w:rPr>
          <w:rFonts w:eastAsia="Arial Unicode MS"/>
          <w:color w:val="FF0000"/>
          <w:sz w:val="28"/>
          <w:szCs w:val="28"/>
        </w:rPr>
        <w:t xml:space="preserve">) </w:t>
      </w:r>
      <w:r>
        <w:rPr>
          <w:rFonts w:eastAsia="Arial Unicode MS"/>
          <w:color w:val="FF0000"/>
          <w:sz w:val="28"/>
          <w:szCs w:val="28"/>
        </w:rPr>
        <w:t xml:space="preserve"> дополнить пунктом 6</w:t>
      </w:r>
      <w:r w:rsidRPr="00B00265">
        <w:rPr>
          <w:rFonts w:eastAsia="Arial Unicode MS"/>
          <w:color w:val="FF0000"/>
          <w:sz w:val="28"/>
          <w:szCs w:val="28"/>
        </w:rPr>
        <w:t xml:space="preserve"> </w:t>
      </w:r>
      <w:r>
        <w:rPr>
          <w:rFonts w:eastAsia="Arial Unicode MS"/>
          <w:color w:val="FF0000"/>
          <w:sz w:val="28"/>
          <w:szCs w:val="28"/>
        </w:rPr>
        <w:t>следующего содержания:</w:t>
      </w:r>
    </w:p>
    <w:p w:rsidR="004A4439" w:rsidRPr="004A4439" w:rsidRDefault="004A4439" w:rsidP="004A4439">
      <w:pPr>
        <w:spacing w:line="360" w:lineRule="exact"/>
        <w:ind w:firstLine="709"/>
        <w:jc w:val="both"/>
        <w:rPr>
          <w:rFonts w:eastAsia="Arial Unicode MS"/>
          <w:sz w:val="28"/>
          <w:szCs w:val="28"/>
        </w:rPr>
      </w:pPr>
      <w:r w:rsidRPr="00F51DD0">
        <w:rPr>
          <w:rFonts w:eastAsia="Arial Unicode MS"/>
          <w:color w:val="000000" w:themeColor="text1"/>
          <w:sz w:val="28"/>
          <w:szCs w:val="28"/>
        </w:rPr>
        <w:t>«6.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4A4439" w:rsidRDefault="004A4439" w:rsidP="004A4439">
      <w:pPr>
        <w:spacing w:line="360" w:lineRule="exact"/>
        <w:ind w:firstLine="709"/>
        <w:jc w:val="both"/>
        <w:rPr>
          <w:rFonts w:eastAsia="Arial Unicode MS"/>
          <w:sz w:val="28"/>
          <w:szCs w:val="28"/>
        </w:rPr>
      </w:pPr>
      <w:r>
        <w:rPr>
          <w:rFonts w:eastAsia="Arial Unicode MS"/>
          <w:color w:val="FF0000"/>
          <w:sz w:val="28"/>
          <w:szCs w:val="28"/>
        </w:rPr>
        <w:t>4</w:t>
      </w:r>
      <w:r w:rsidRPr="00F4623F">
        <w:rPr>
          <w:rFonts w:eastAsia="Arial Unicode MS"/>
          <w:color w:val="FF0000"/>
          <w:sz w:val="28"/>
          <w:szCs w:val="28"/>
        </w:rPr>
        <w:t>. Статью 32 (</w:t>
      </w:r>
      <w:r w:rsidRPr="00F4623F">
        <w:rPr>
          <w:rFonts w:eastAsia="Arial Unicode MS"/>
          <w:i/>
          <w:color w:val="FF0000"/>
          <w:sz w:val="28"/>
          <w:szCs w:val="28"/>
        </w:rPr>
        <w:t>«Муниципальный контроль»</w:t>
      </w:r>
      <w:r w:rsidRPr="00F4623F">
        <w:rPr>
          <w:rFonts w:eastAsia="Arial Unicode MS"/>
          <w:color w:val="FF0000"/>
          <w:sz w:val="28"/>
          <w:szCs w:val="28"/>
        </w:rPr>
        <w:t>) дополнить частью 2 следующего содержания:</w:t>
      </w:r>
    </w:p>
    <w:p w:rsidR="004A4439" w:rsidRDefault="004A4439" w:rsidP="004A4439">
      <w:pPr>
        <w:spacing w:line="360" w:lineRule="exact"/>
        <w:ind w:firstLine="709"/>
        <w:jc w:val="both"/>
        <w:rPr>
          <w:rFonts w:eastAsia="Arial Unicode MS"/>
          <w:sz w:val="28"/>
          <w:szCs w:val="28"/>
        </w:rPr>
      </w:pPr>
      <w:r>
        <w:rPr>
          <w:rFonts w:eastAsia="Arial Unicode MS"/>
          <w:sz w:val="28"/>
          <w:szCs w:val="28"/>
        </w:rPr>
        <w:t xml:space="preserve">«2. </w:t>
      </w:r>
      <w:r w:rsidRPr="00737159">
        <w:rPr>
          <w:rFonts w:eastAsia="Arial Unicode MS"/>
          <w:sz w:val="28"/>
          <w:szCs w:val="28"/>
        </w:rPr>
        <w:t xml:space="preserve">Организация и осуществление видов муниципального контроля регулируются Федеральным законом от </w:t>
      </w:r>
      <w:r>
        <w:rPr>
          <w:rFonts w:eastAsia="Arial Unicode MS"/>
          <w:sz w:val="28"/>
          <w:szCs w:val="28"/>
        </w:rPr>
        <w:t>31.07.2020 № 248-ФЗ «</w:t>
      </w:r>
      <w:r w:rsidRPr="00737159">
        <w:rPr>
          <w:rFonts w:eastAsia="Arial Unicode MS"/>
          <w:sz w:val="28"/>
          <w:szCs w:val="28"/>
        </w:rPr>
        <w:t xml:space="preserve">О государственном контроле (надзоре) и муниципальном </w:t>
      </w:r>
      <w:r>
        <w:rPr>
          <w:rFonts w:eastAsia="Arial Unicode MS"/>
          <w:sz w:val="28"/>
          <w:szCs w:val="28"/>
        </w:rPr>
        <w:t>контроле в Российской Федерации».»</w:t>
      </w:r>
      <w:r w:rsidRPr="00737159">
        <w:rPr>
          <w:rFonts w:eastAsia="Arial Unicode MS"/>
          <w:sz w:val="28"/>
          <w:szCs w:val="28"/>
        </w:rPr>
        <w:t>.</w:t>
      </w:r>
    </w:p>
    <w:p w:rsidR="004A4439" w:rsidRPr="00B00265" w:rsidRDefault="004A4439" w:rsidP="004A4439">
      <w:pPr>
        <w:spacing w:line="360" w:lineRule="exact"/>
        <w:ind w:firstLine="709"/>
        <w:jc w:val="both"/>
        <w:rPr>
          <w:rFonts w:eastAsia="Arial Unicode MS"/>
          <w:color w:val="FF0000"/>
          <w:sz w:val="28"/>
          <w:szCs w:val="28"/>
        </w:rPr>
      </w:pPr>
      <w:r>
        <w:rPr>
          <w:rFonts w:eastAsia="Arial Unicode MS"/>
          <w:color w:val="FF0000"/>
          <w:sz w:val="28"/>
          <w:szCs w:val="28"/>
        </w:rPr>
        <w:t>5</w:t>
      </w:r>
      <w:r w:rsidRPr="00B00265">
        <w:rPr>
          <w:rFonts w:eastAsia="Arial Unicode MS"/>
          <w:color w:val="FF0000"/>
          <w:sz w:val="28"/>
          <w:szCs w:val="28"/>
        </w:rPr>
        <w:t xml:space="preserve">. Абзац девятый части 1 статьи </w:t>
      </w:r>
      <w:r>
        <w:rPr>
          <w:rFonts w:eastAsia="Arial Unicode MS"/>
          <w:color w:val="FF0000"/>
          <w:sz w:val="28"/>
          <w:szCs w:val="28"/>
        </w:rPr>
        <w:t>40</w:t>
      </w:r>
      <w:r w:rsidRPr="00B00265">
        <w:rPr>
          <w:rFonts w:eastAsia="Arial Unicode MS"/>
          <w:color w:val="FF0000"/>
          <w:sz w:val="28"/>
          <w:szCs w:val="28"/>
        </w:rPr>
        <w:t xml:space="preserve"> (</w:t>
      </w:r>
      <w:r w:rsidRPr="00B00265">
        <w:rPr>
          <w:rFonts w:eastAsia="Arial Unicode MS"/>
          <w:i/>
          <w:color w:val="FF0000"/>
          <w:sz w:val="28"/>
          <w:szCs w:val="28"/>
        </w:rPr>
        <w:t>полномочия депутата прекращаются досрочно в случае</w:t>
      </w:r>
      <w:r w:rsidRPr="00B00265">
        <w:rPr>
          <w:rFonts w:eastAsia="Arial Unicode MS"/>
          <w:color w:val="FF0000"/>
          <w:sz w:val="28"/>
          <w:szCs w:val="28"/>
        </w:rPr>
        <w:t>) изложить в следующей редакции:</w:t>
      </w:r>
    </w:p>
    <w:p w:rsidR="004A4439" w:rsidRPr="0046273C" w:rsidRDefault="004A4439" w:rsidP="004A4439">
      <w:pPr>
        <w:spacing w:line="360" w:lineRule="exact"/>
        <w:ind w:firstLine="709"/>
        <w:jc w:val="both"/>
        <w:rPr>
          <w:rFonts w:eastAsia="Arial Unicode MS"/>
          <w:color w:val="000000" w:themeColor="text1"/>
          <w:sz w:val="28"/>
          <w:szCs w:val="28"/>
        </w:rPr>
      </w:pPr>
      <w:r w:rsidRPr="0046273C">
        <w:rPr>
          <w:rFonts w:eastAsia="Arial Unicode MS"/>
          <w:color w:val="000000" w:themeColor="text1"/>
          <w:sz w:val="28"/>
          <w:szCs w:val="28"/>
        </w:rPr>
        <w:t>«-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A4439" w:rsidRDefault="004A4439" w:rsidP="004A4439">
      <w:pPr>
        <w:spacing w:line="360" w:lineRule="exact"/>
        <w:ind w:firstLine="709"/>
        <w:jc w:val="both"/>
        <w:rPr>
          <w:rFonts w:eastAsia="Arial Unicode MS"/>
          <w:color w:val="FF0000"/>
          <w:sz w:val="28"/>
          <w:szCs w:val="28"/>
        </w:rPr>
      </w:pPr>
      <w:r>
        <w:rPr>
          <w:rFonts w:eastAsia="Arial Unicode MS"/>
          <w:color w:val="FF0000"/>
          <w:sz w:val="28"/>
          <w:szCs w:val="28"/>
        </w:rPr>
        <w:t>6</w:t>
      </w:r>
      <w:r w:rsidRPr="00F4623F">
        <w:rPr>
          <w:rFonts w:eastAsia="Arial Unicode MS"/>
          <w:color w:val="FF0000"/>
          <w:sz w:val="28"/>
          <w:szCs w:val="28"/>
        </w:rPr>
        <w:t xml:space="preserve">. </w:t>
      </w:r>
      <w:r>
        <w:rPr>
          <w:rFonts w:eastAsia="Arial Unicode MS"/>
          <w:color w:val="FF0000"/>
          <w:sz w:val="28"/>
          <w:szCs w:val="28"/>
        </w:rPr>
        <w:t xml:space="preserve">В части 3 статьи 53 </w:t>
      </w:r>
      <w:r w:rsidRPr="00F4623F">
        <w:rPr>
          <w:rFonts w:eastAsia="Arial Unicode MS"/>
          <w:color w:val="FF0000"/>
          <w:sz w:val="28"/>
          <w:szCs w:val="28"/>
        </w:rPr>
        <w:t>(</w:t>
      </w:r>
      <w:r w:rsidRPr="004A4439">
        <w:rPr>
          <w:rFonts w:eastAsia="Arial Unicode MS"/>
          <w:i/>
          <w:color w:val="FF0000"/>
          <w:sz w:val="28"/>
          <w:szCs w:val="28"/>
        </w:rPr>
        <w:t xml:space="preserve">глава «Муниципальные правовые акты, статья «Подготовка муниципальных правовых актов», часть «Проекты муниципальных </w:t>
      </w:r>
      <w:r w:rsidRPr="004A4439">
        <w:rPr>
          <w:rFonts w:eastAsia="Arial Unicode MS"/>
          <w:i/>
          <w:color w:val="FF0000"/>
          <w:sz w:val="28"/>
          <w:szCs w:val="28"/>
        </w:rPr>
        <w:lastRenderedPageBreak/>
        <w:t xml:space="preserve">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w:t>
      </w:r>
      <w:r w:rsidRPr="00F4623F">
        <w:rPr>
          <w:rFonts w:eastAsia="Arial Unicode MS"/>
          <w:color w:val="FF0000"/>
          <w:sz w:val="28"/>
          <w:szCs w:val="28"/>
        </w:rPr>
        <w:t>...»)</w:t>
      </w:r>
      <w:r>
        <w:rPr>
          <w:rFonts w:eastAsia="Arial Unicode MS"/>
          <w:color w:val="FF0000"/>
          <w:sz w:val="28"/>
          <w:szCs w:val="28"/>
        </w:rPr>
        <w:t>:</w:t>
      </w:r>
    </w:p>
    <w:p w:rsidR="004A4439" w:rsidRPr="00F4623F" w:rsidRDefault="004A4439" w:rsidP="004A4439">
      <w:pPr>
        <w:spacing w:line="360" w:lineRule="exact"/>
        <w:ind w:firstLine="709"/>
        <w:jc w:val="both"/>
        <w:rPr>
          <w:rFonts w:eastAsia="Arial Unicode MS"/>
          <w:sz w:val="28"/>
          <w:szCs w:val="28"/>
        </w:rPr>
      </w:pPr>
      <w:r>
        <w:rPr>
          <w:rFonts w:eastAsia="Arial Unicode MS"/>
          <w:color w:val="FF0000"/>
          <w:sz w:val="28"/>
          <w:szCs w:val="28"/>
        </w:rPr>
        <w:t xml:space="preserve">6.1. В абзаце первом </w:t>
      </w:r>
      <w:r w:rsidRPr="00F4623F">
        <w:rPr>
          <w:rFonts w:eastAsia="Arial Unicode MS"/>
          <w:color w:val="000000" w:themeColor="text1"/>
          <w:sz w:val="28"/>
          <w:szCs w:val="28"/>
        </w:rPr>
        <w:t>слова «обязанности для субъектов предпринимательской и инвестиционной деятельности» заменить словами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4A4439" w:rsidRDefault="004A4439" w:rsidP="004A4439">
      <w:pPr>
        <w:spacing w:line="360" w:lineRule="exact"/>
        <w:ind w:firstLine="709"/>
        <w:jc w:val="both"/>
        <w:rPr>
          <w:rFonts w:eastAsia="Arial Unicode MS"/>
          <w:color w:val="FF0000"/>
          <w:sz w:val="28"/>
          <w:szCs w:val="28"/>
        </w:rPr>
      </w:pPr>
    </w:p>
    <w:p w:rsidR="004A4439" w:rsidRPr="00F4623F" w:rsidRDefault="004A4439" w:rsidP="004A4439">
      <w:pPr>
        <w:spacing w:line="360" w:lineRule="exact"/>
        <w:ind w:firstLine="709"/>
        <w:jc w:val="both"/>
        <w:rPr>
          <w:rFonts w:eastAsia="Arial Unicode MS"/>
          <w:color w:val="FF0000"/>
          <w:sz w:val="28"/>
          <w:szCs w:val="28"/>
        </w:rPr>
      </w:pPr>
      <w:r>
        <w:rPr>
          <w:rFonts w:eastAsia="Arial Unicode MS"/>
          <w:color w:val="FF0000"/>
          <w:sz w:val="28"/>
          <w:szCs w:val="28"/>
        </w:rPr>
        <w:t xml:space="preserve">6.2. </w:t>
      </w:r>
      <w:r w:rsidRPr="00F4623F">
        <w:rPr>
          <w:rFonts w:eastAsia="Arial Unicode MS"/>
          <w:color w:val="FF0000"/>
          <w:sz w:val="28"/>
          <w:szCs w:val="28"/>
        </w:rPr>
        <w:t>Абзац второй изложить в следующей редакции:</w:t>
      </w:r>
    </w:p>
    <w:p w:rsidR="004A4439" w:rsidRPr="00B00265" w:rsidRDefault="004A4439" w:rsidP="004A4439">
      <w:pPr>
        <w:spacing w:line="360" w:lineRule="exact"/>
        <w:ind w:firstLine="709"/>
        <w:jc w:val="both"/>
        <w:rPr>
          <w:rFonts w:eastAsia="Arial Unicode MS"/>
          <w:sz w:val="28"/>
          <w:szCs w:val="28"/>
        </w:rPr>
      </w:pPr>
      <w:r w:rsidRPr="00F4623F">
        <w:rPr>
          <w:rFonts w:eastAsia="Arial Unicode MS"/>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4A4439" w:rsidRDefault="004A4439" w:rsidP="004A4439">
      <w:pPr>
        <w:spacing w:line="360" w:lineRule="exact"/>
        <w:jc w:val="both"/>
        <w:rPr>
          <w:rFonts w:eastAsia="Arial Unicode MS"/>
          <w:color w:val="FF0000"/>
          <w:sz w:val="28"/>
          <w:szCs w:val="28"/>
        </w:rPr>
      </w:pPr>
    </w:p>
    <w:p w:rsidR="008C09CC" w:rsidRPr="00B00265" w:rsidRDefault="00687DFA" w:rsidP="004A4439">
      <w:pPr>
        <w:spacing w:line="360" w:lineRule="exact"/>
        <w:jc w:val="both"/>
        <w:rPr>
          <w:rFonts w:eastAsia="Arial Unicode MS"/>
          <w:b/>
          <w:i/>
          <w:sz w:val="28"/>
          <w:szCs w:val="28"/>
          <w:u w:val="single"/>
        </w:rPr>
      </w:pPr>
      <w:r>
        <w:rPr>
          <w:rFonts w:eastAsia="Arial Unicode MS"/>
          <w:b/>
          <w:i/>
          <w:sz w:val="28"/>
          <w:szCs w:val="28"/>
          <w:u w:val="single"/>
        </w:rPr>
        <w:t>Дополнительно д</w:t>
      </w:r>
      <w:r w:rsidR="008C09CC" w:rsidRPr="00B00265">
        <w:rPr>
          <w:rFonts w:eastAsia="Arial Unicode MS"/>
          <w:b/>
          <w:i/>
          <w:sz w:val="28"/>
          <w:szCs w:val="28"/>
          <w:u w:val="single"/>
        </w:rPr>
        <w:t>ля городских поселений:</w:t>
      </w:r>
    </w:p>
    <w:p w:rsidR="008C09CC" w:rsidRDefault="008C09CC" w:rsidP="00AD360F">
      <w:pPr>
        <w:spacing w:line="360" w:lineRule="exact"/>
        <w:ind w:firstLine="709"/>
        <w:jc w:val="both"/>
        <w:rPr>
          <w:rFonts w:eastAsia="Arial Unicode MS"/>
          <w:sz w:val="28"/>
          <w:szCs w:val="28"/>
        </w:rPr>
      </w:pPr>
    </w:p>
    <w:p w:rsidR="00CA51B0" w:rsidRPr="00277C42" w:rsidRDefault="00CA51B0" w:rsidP="00AD360F">
      <w:pPr>
        <w:spacing w:line="360" w:lineRule="exact"/>
        <w:ind w:firstLine="709"/>
        <w:jc w:val="both"/>
        <w:rPr>
          <w:rFonts w:eastAsia="Arial Unicode MS"/>
          <w:color w:val="FF0000"/>
          <w:sz w:val="28"/>
          <w:szCs w:val="28"/>
        </w:rPr>
      </w:pPr>
      <w:r w:rsidRPr="00277C42">
        <w:rPr>
          <w:rFonts w:eastAsia="Arial Unicode MS"/>
          <w:color w:val="FF0000"/>
          <w:sz w:val="28"/>
          <w:szCs w:val="28"/>
        </w:rPr>
        <w:t>1. В статье 8</w:t>
      </w:r>
      <w:r w:rsidR="00277C42">
        <w:rPr>
          <w:rFonts w:eastAsia="Arial Unicode MS"/>
          <w:color w:val="FF0000"/>
          <w:sz w:val="28"/>
          <w:szCs w:val="28"/>
        </w:rPr>
        <w:t xml:space="preserve"> (</w:t>
      </w:r>
      <w:r w:rsidR="00277C42" w:rsidRPr="00277C42">
        <w:rPr>
          <w:rFonts w:eastAsia="Arial Unicode MS"/>
          <w:i/>
          <w:color w:val="FF0000"/>
          <w:sz w:val="28"/>
          <w:szCs w:val="28"/>
        </w:rPr>
        <w:t>«Вопросы местного значения»</w:t>
      </w:r>
      <w:r w:rsidR="00277C42">
        <w:rPr>
          <w:rFonts w:eastAsia="Arial Unicode MS"/>
          <w:color w:val="FF0000"/>
          <w:sz w:val="28"/>
          <w:szCs w:val="28"/>
        </w:rPr>
        <w:t>)</w:t>
      </w:r>
      <w:r w:rsidRPr="00277C42">
        <w:rPr>
          <w:rFonts w:eastAsia="Arial Unicode MS"/>
          <w:color w:val="FF0000"/>
          <w:sz w:val="28"/>
          <w:szCs w:val="28"/>
        </w:rPr>
        <w:t>:</w:t>
      </w:r>
    </w:p>
    <w:p w:rsidR="00CA51B0" w:rsidRDefault="00CA51B0" w:rsidP="00AD360F">
      <w:pPr>
        <w:spacing w:line="360" w:lineRule="exact"/>
        <w:ind w:firstLine="709"/>
        <w:jc w:val="both"/>
        <w:rPr>
          <w:rFonts w:eastAsia="Arial Unicode MS"/>
          <w:sz w:val="28"/>
          <w:szCs w:val="28"/>
        </w:rPr>
      </w:pPr>
      <w:r>
        <w:rPr>
          <w:rFonts w:eastAsia="Arial Unicode MS"/>
          <w:sz w:val="28"/>
          <w:szCs w:val="28"/>
        </w:rPr>
        <w:t>1. 1. пункт 4 части 1 изложить в следующей редакции:</w:t>
      </w:r>
    </w:p>
    <w:p w:rsidR="00CA51B0" w:rsidRDefault="00CA51B0" w:rsidP="00CA51B0">
      <w:pPr>
        <w:spacing w:line="360" w:lineRule="exact"/>
        <w:ind w:firstLine="709"/>
        <w:jc w:val="both"/>
        <w:rPr>
          <w:rFonts w:eastAsia="Arial Unicode MS"/>
          <w:sz w:val="28"/>
          <w:szCs w:val="28"/>
        </w:rPr>
      </w:pPr>
      <w:r>
        <w:rPr>
          <w:rFonts w:eastAsia="Arial Unicode MS"/>
          <w:sz w:val="28"/>
          <w:szCs w:val="28"/>
        </w:rPr>
        <w:t>«</w:t>
      </w:r>
      <w:r w:rsidRPr="00CA51B0">
        <w:rPr>
          <w:rFonts w:eastAsia="Arial Unicode MS"/>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00F51DD0">
        <w:rPr>
          <w:rFonts w:eastAsia="Arial Unicode MS"/>
          <w:sz w:val="28"/>
          <w:szCs w:val="28"/>
        </w:rPr>
        <w:t>».</w:t>
      </w:r>
    </w:p>
    <w:p w:rsidR="00CA51B0" w:rsidRPr="00CA51B0" w:rsidRDefault="00CA51B0" w:rsidP="00CA51B0">
      <w:pPr>
        <w:spacing w:line="360" w:lineRule="exact"/>
        <w:ind w:firstLine="709"/>
        <w:jc w:val="both"/>
        <w:rPr>
          <w:rFonts w:eastAsia="Arial Unicode MS"/>
          <w:sz w:val="28"/>
          <w:szCs w:val="28"/>
        </w:rPr>
      </w:pPr>
      <w:r>
        <w:rPr>
          <w:rFonts w:eastAsia="Arial Unicode MS"/>
          <w:sz w:val="28"/>
          <w:szCs w:val="28"/>
        </w:rPr>
        <w:t xml:space="preserve">1.2. В пункте 5 </w:t>
      </w:r>
      <w:r w:rsidRPr="00CA51B0">
        <w:rPr>
          <w:rFonts w:eastAsia="Arial Unicode MS"/>
          <w:sz w:val="28"/>
          <w:szCs w:val="28"/>
        </w:rPr>
        <w:t xml:space="preserve">слова </w:t>
      </w:r>
      <w:r w:rsidR="00E374E5">
        <w:rPr>
          <w:rFonts w:eastAsia="Arial Unicode MS"/>
          <w:sz w:val="28"/>
          <w:szCs w:val="28"/>
        </w:rPr>
        <w:t>«</w:t>
      </w:r>
      <w:r w:rsidRPr="00CA51B0">
        <w:rPr>
          <w:rFonts w:eastAsia="Arial Unicode MS"/>
          <w:sz w:val="28"/>
          <w:szCs w:val="28"/>
        </w:rPr>
        <w:t>за сохранностью автомобильных дорог местного значения</w:t>
      </w:r>
      <w:r w:rsidR="00E374E5">
        <w:rPr>
          <w:rFonts w:eastAsia="Arial Unicode MS"/>
          <w:sz w:val="28"/>
          <w:szCs w:val="28"/>
        </w:rPr>
        <w:t>»</w:t>
      </w:r>
      <w:r w:rsidRPr="00CA51B0">
        <w:rPr>
          <w:rFonts w:eastAsia="Arial Unicode MS"/>
          <w:sz w:val="28"/>
          <w:szCs w:val="28"/>
        </w:rPr>
        <w:t xml:space="preserve"> заменить словами </w:t>
      </w:r>
      <w:r w:rsidR="00E374E5">
        <w:rPr>
          <w:rFonts w:eastAsia="Arial Unicode MS"/>
          <w:sz w:val="28"/>
          <w:szCs w:val="28"/>
        </w:rPr>
        <w:t>«</w:t>
      </w:r>
      <w:r w:rsidRPr="00CA51B0">
        <w:rPr>
          <w:rFonts w:eastAsia="Arial Unicode MS"/>
          <w:sz w:val="28"/>
          <w:szCs w:val="28"/>
        </w:rPr>
        <w:t>на автомобильном транспорте, городском наземном электрическом транспорте и в дорожном хозяйстве</w:t>
      </w:r>
      <w:r w:rsidR="00F51DD0">
        <w:rPr>
          <w:rFonts w:eastAsia="Arial Unicode MS"/>
          <w:sz w:val="28"/>
          <w:szCs w:val="28"/>
        </w:rPr>
        <w:t>;</w:t>
      </w:r>
      <w:r w:rsidR="00E374E5">
        <w:rPr>
          <w:rFonts w:eastAsia="Arial Unicode MS"/>
          <w:sz w:val="28"/>
          <w:szCs w:val="28"/>
        </w:rPr>
        <w:t>»</w:t>
      </w:r>
      <w:r w:rsidR="00F51DD0">
        <w:rPr>
          <w:rFonts w:eastAsia="Arial Unicode MS"/>
          <w:sz w:val="28"/>
          <w:szCs w:val="28"/>
        </w:rPr>
        <w:t>.</w:t>
      </w:r>
    </w:p>
    <w:p w:rsidR="00CA51B0" w:rsidRPr="00CA51B0" w:rsidRDefault="00CA51B0" w:rsidP="00CA51B0">
      <w:pPr>
        <w:spacing w:line="360" w:lineRule="exact"/>
        <w:ind w:firstLine="709"/>
        <w:jc w:val="both"/>
        <w:rPr>
          <w:rFonts w:eastAsia="Arial Unicode MS"/>
          <w:sz w:val="28"/>
          <w:szCs w:val="28"/>
        </w:rPr>
      </w:pPr>
      <w:r>
        <w:rPr>
          <w:rFonts w:eastAsia="Arial Unicode MS"/>
          <w:sz w:val="28"/>
          <w:szCs w:val="28"/>
        </w:rPr>
        <w:t>1.3. В</w:t>
      </w:r>
      <w:r w:rsidRPr="00CA51B0">
        <w:rPr>
          <w:rFonts w:eastAsia="Arial Unicode MS"/>
          <w:sz w:val="28"/>
          <w:szCs w:val="28"/>
        </w:rPr>
        <w:t xml:space="preserve"> пункте </w:t>
      </w:r>
      <w:r w:rsidR="00277C42">
        <w:rPr>
          <w:rFonts w:eastAsia="Arial Unicode MS"/>
          <w:sz w:val="28"/>
          <w:szCs w:val="28"/>
        </w:rPr>
        <w:t xml:space="preserve">21 </w:t>
      </w:r>
      <w:r w:rsidRPr="00CA51B0">
        <w:rPr>
          <w:rFonts w:eastAsia="Arial Unicode MS"/>
          <w:sz w:val="28"/>
          <w:szCs w:val="28"/>
        </w:rPr>
        <w:t xml:space="preserve">слова </w:t>
      </w:r>
      <w:r w:rsidR="00E374E5">
        <w:rPr>
          <w:rFonts w:eastAsia="Arial Unicode MS"/>
          <w:sz w:val="28"/>
          <w:szCs w:val="28"/>
        </w:rPr>
        <w:t>«</w:t>
      </w:r>
      <w:r w:rsidRPr="00CA51B0">
        <w:rPr>
          <w:rFonts w:eastAsia="Arial Unicode MS"/>
          <w:sz w:val="28"/>
          <w:szCs w:val="28"/>
        </w:rPr>
        <w:t>осуществление контроля за их соблюдением</w:t>
      </w:r>
      <w:r w:rsidR="00E374E5">
        <w:rPr>
          <w:rFonts w:eastAsia="Arial Unicode MS"/>
          <w:sz w:val="28"/>
          <w:szCs w:val="28"/>
        </w:rPr>
        <w:t>»</w:t>
      </w:r>
      <w:r w:rsidRPr="00CA51B0">
        <w:rPr>
          <w:rFonts w:eastAsia="Arial Unicode MS"/>
          <w:sz w:val="28"/>
          <w:szCs w:val="28"/>
        </w:rPr>
        <w:t xml:space="preserve"> заменить словами </w:t>
      </w:r>
      <w:r w:rsidR="00E374E5">
        <w:rPr>
          <w:rFonts w:eastAsia="Arial Unicode MS"/>
          <w:sz w:val="28"/>
          <w:szCs w:val="28"/>
        </w:rPr>
        <w:t>«</w:t>
      </w:r>
      <w:r w:rsidRPr="00CA51B0">
        <w:rPr>
          <w:rFonts w:eastAsia="Arial Unicode MS"/>
          <w:sz w:val="28"/>
          <w:szCs w:val="28"/>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00E374E5">
        <w:rPr>
          <w:rFonts w:eastAsia="Arial Unicode MS"/>
          <w:sz w:val="28"/>
          <w:szCs w:val="28"/>
        </w:rPr>
        <w:t>»</w:t>
      </w:r>
      <w:r w:rsidRPr="00CA51B0">
        <w:rPr>
          <w:rFonts w:eastAsia="Arial Unicode MS"/>
          <w:sz w:val="28"/>
          <w:szCs w:val="28"/>
        </w:rPr>
        <w:t>;</w:t>
      </w:r>
    </w:p>
    <w:p w:rsidR="00CA51B0" w:rsidRDefault="00CA51B0" w:rsidP="00CA51B0">
      <w:pPr>
        <w:spacing w:line="360" w:lineRule="exact"/>
        <w:ind w:firstLine="709"/>
        <w:jc w:val="both"/>
        <w:rPr>
          <w:rFonts w:eastAsia="Arial Unicode MS"/>
          <w:sz w:val="28"/>
          <w:szCs w:val="28"/>
        </w:rPr>
      </w:pPr>
      <w:r>
        <w:rPr>
          <w:rFonts w:eastAsia="Arial Unicode MS"/>
          <w:sz w:val="28"/>
          <w:szCs w:val="28"/>
        </w:rPr>
        <w:t>1.4. в</w:t>
      </w:r>
      <w:r w:rsidRPr="00CA51B0">
        <w:rPr>
          <w:rFonts w:eastAsia="Arial Unicode MS"/>
          <w:sz w:val="28"/>
          <w:szCs w:val="28"/>
        </w:rPr>
        <w:t xml:space="preserve"> пункте 2</w:t>
      </w:r>
      <w:r w:rsidR="00277C42">
        <w:rPr>
          <w:rFonts w:eastAsia="Arial Unicode MS"/>
          <w:sz w:val="28"/>
          <w:szCs w:val="28"/>
        </w:rPr>
        <w:t>8</w:t>
      </w:r>
      <w:r w:rsidRPr="00CA51B0">
        <w:rPr>
          <w:rFonts w:eastAsia="Arial Unicode MS"/>
          <w:sz w:val="28"/>
          <w:szCs w:val="28"/>
        </w:rPr>
        <w:t xml:space="preserve"> слова </w:t>
      </w:r>
      <w:r w:rsidR="00E374E5">
        <w:rPr>
          <w:rFonts w:eastAsia="Arial Unicode MS"/>
          <w:sz w:val="28"/>
          <w:szCs w:val="28"/>
        </w:rPr>
        <w:t>«</w:t>
      </w:r>
      <w:r w:rsidRPr="00CA51B0">
        <w:rPr>
          <w:rFonts w:eastAsia="Arial Unicode MS"/>
          <w:sz w:val="28"/>
          <w:szCs w:val="28"/>
        </w:rPr>
        <w:t>использования и охраны</w:t>
      </w:r>
      <w:r w:rsidR="00E374E5">
        <w:rPr>
          <w:rFonts w:eastAsia="Arial Unicode MS"/>
          <w:sz w:val="28"/>
          <w:szCs w:val="28"/>
        </w:rPr>
        <w:t>»</w:t>
      </w:r>
      <w:r w:rsidRPr="00CA51B0">
        <w:rPr>
          <w:rFonts w:eastAsia="Arial Unicode MS"/>
          <w:sz w:val="28"/>
          <w:szCs w:val="28"/>
        </w:rPr>
        <w:t xml:space="preserve"> заменить словами </w:t>
      </w:r>
      <w:r w:rsidR="00E374E5">
        <w:rPr>
          <w:rFonts w:eastAsia="Arial Unicode MS"/>
          <w:sz w:val="28"/>
          <w:szCs w:val="28"/>
        </w:rPr>
        <w:t>«</w:t>
      </w:r>
      <w:r w:rsidRPr="00CA51B0">
        <w:rPr>
          <w:rFonts w:eastAsia="Arial Unicode MS"/>
          <w:sz w:val="28"/>
          <w:szCs w:val="28"/>
        </w:rPr>
        <w:t>охраны и использования</w:t>
      </w:r>
      <w:r w:rsidR="00E374E5">
        <w:rPr>
          <w:rFonts w:eastAsia="Arial Unicode MS"/>
          <w:sz w:val="28"/>
          <w:szCs w:val="28"/>
        </w:rPr>
        <w:t>»</w:t>
      </w:r>
      <w:r w:rsidR="00F51DD0">
        <w:rPr>
          <w:rFonts w:eastAsia="Arial Unicode MS"/>
          <w:sz w:val="28"/>
          <w:szCs w:val="28"/>
        </w:rPr>
        <w:t>.</w:t>
      </w:r>
    </w:p>
    <w:p w:rsidR="00277C42" w:rsidRDefault="00277C42" w:rsidP="00277C42">
      <w:pPr>
        <w:spacing w:line="360" w:lineRule="exact"/>
        <w:jc w:val="both"/>
        <w:rPr>
          <w:rFonts w:eastAsia="Arial Unicode MS"/>
          <w:sz w:val="28"/>
          <w:szCs w:val="28"/>
        </w:rPr>
      </w:pPr>
    </w:p>
    <w:p w:rsidR="00122755" w:rsidRDefault="00122755" w:rsidP="00277C42">
      <w:pPr>
        <w:spacing w:line="360" w:lineRule="exact"/>
        <w:jc w:val="both"/>
        <w:rPr>
          <w:rFonts w:eastAsia="Arial Unicode MS"/>
          <w:sz w:val="28"/>
          <w:szCs w:val="28"/>
        </w:rPr>
      </w:pPr>
    </w:p>
    <w:p w:rsidR="00122755" w:rsidRDefault="00122755" w:rsidP="00277C42">
      <w:pPr>
        <w:spacing w:line="360" w:lineRule="exact"/>
        <w:jc w:val="both"/>
        <w:rPr>
          <w:rFonts w:eastAsia="Arial Unicode MS"/>
          <w:sz w:val="28"/>
          <w:szCs w:val="28"/>
        </w:rPr>
      </w:pPr>
    </w:p>
    <w:p w:rsidR="00122755" w:rsidRDefault="00122755" w:rsidP="00277C42">
      <w:pPr>
        <w:spacing w:line="360" w:lineRule="exact"/>
        <w:jc w:val="both"/>
        <w:rPr>
          <w:rFonts w:eastAsia="Arial Unicode MS"/>
          <w:sz w:val="28"/>
          <w:szCs w:val="28"/>
        </w:rPr>
      </w:pPr>
    </w:p>
    <w:p w:rsidR="00122755" w:rsidRDefault="00122755" w:rsidP="00277C42">
      <w:pPr>
        <w:spacing w:line="360" w:lineRule="exact"/>
        <w:jc w:val="both"/>
        <w:rPr>
          <w:rFonts w:eastAsia="Arial Unicode MS"/>
          <w:sz w:val="28"/>
          <w:szCs w:val="28"/>
        </w:rPr>
      </w:pPr>
    </w:p>
    <w:p w:rsidR="00CA51B0" w:rsidRPr="00B00265" w:rsidRDefault="00687DFA" w:rsidP="00277C42">
      <w:pPr>
        <w:spacing w:line="360" w:lineRule="exact"/>
        <w:jc w:val="both"/>
        <w:rPr>
          <w:rFonts w:eastAsia="Arial Unicode MS"/>
          <w:b/>
          <w:i/>
          <w:sz w:val="28"/>
          <w:szCs w:val="28"/>
          <w:u w:val="single"/>
        </w:rPr>
      </w:pPr>
      <w:r w:rsidRPr="00687DFA">
        <w:rPr>
          <w:rFonts w:eastAsia="Arial Unicode MS"/>
          <w:b/>
          <w:i/>
          <w:sz w:val="28"/>
          <w:szCs w:val="28"/>
          <w:u w:val="single"/>
        </w:rPr>
        <w:lastRenderedPageBreak/>
        <w:t xml:space="preserve">Дополнительно </w:t>
      </w:r>
      <w:r>
        <w:rPr>
          <w:rFonts w:eastAsia="Arial Unicode MS"/>
          <w:b/>
          <w:i/>
          <w:sz w:val="28"/>
          <w:szCs w:val="28"/>
          <w:u w:val="single"/>
        </w:rPr>
        <w:t>д</w:t>
      </w:r>
      <w:r w:rsidR="00CA51B0" w:rsidRPr="00B00265">
        <w:rPr>
          <w:rFonts w:eastAsia="Arial Unicode MS"/>
          <w:b/>
          <w:i/>
          <w:sz w:val="28"/>
          <w:szCs w:val="28"/>
          <w:u w:val="single"/>
        </w:rPr>
        <w:t>ля муниципальных районов:</w:t>
      </w:r>
    </w:p>
    <w:p w:rsidR="00CA51B0" w:rsidRDefault="00CA51B0" w:rsidP="00AD360F">
      <w:pPr>
        <w:spacing w:line="360" w:lineRule="exact"/>
        <w:ind w:firstLine="709"/>
        <w:jc w:val="both"/>
        <w:rPr>
          <w:rFonts w:eastAsia="Arial Unicode MS"/>
          <w:sz w:val="28"/>
          <w:szCs w:val="28"/>
        </w:rPr>
      </w:pPr>
    </w:p>
    <w:p w:rsidR="00CA51B0" w:rsidRPr="00277C42" w:rsidRDefault="00CA51B0" w:rsidP="00CA51B0">
      <w:pPr>
        <w:spacing w:line="360" w:lineRule="exact"/>
        <w:ind w:firstLine="709"/>
        <w:jc w:val="both"/>
        <w:rPr>
          <w:rFonts w:eastAsia="Arial Unicode MS"/>
          <w:color w:val="FF0000"/>
          <w:sz w:val="28"/>
          <w:szCs w:val="28"/>
        </w:rPr>
      </w:pPr>
      <w:r w:rsidRPr="00277C42">
        <w:rPr>
          <w:rFonts w:eastAsia="Arial Unicode MS"/>
          <w:color w:val="FF0000"/>
          <w:sz w:val="28"/>
          <w:szCs w:val="28"/>
        </w:rPr>
        <w:t xml:space="preserve">1. В статье </w:t>
      </w:r>
      <w:r w:rsidR="00277C42">
        <w:rPr>
          <w:rFonts w:eastAsia="Arial Unicode MS"/>
          <w:color w:val="FF0000"/>
          <w:sz w:val="28"/>
          <w:szCs w:val="28"/>
        </w:rPr>
        <w:t>10 (</w:t>
      </w:r>
      <w:r w:rsidR="00277C42" w:rsidRPr="00277C42">
        <w:rPr>
          <w:rFonts w:eastAsia="Arial Unicode MS"/>
          <w:i/>
          <w:color w:val="FF0000"/>
          <w:sz w:val="28"/>
          <w:szCs w:val="28"/>
        </w:rPr>
        <w:t>«Вопросы местного значения»</w:t>
      </w:r>
      <w:r w:rsidR="00277C42">
        <w:rPr>
          <w:rFonts w:eastAsia="Arial Unicode MS"/>
          <w:color w:val="FF0000"/>
          <w:sz w:val="28"/>
          <w:szCs w:val="28"/>
        </w:rPr>
        <w:t>)</w:t>
      </w:r>
      <w:r w:rsidRPr="00277C42">
        <w:rPr>
          <w:rFonts w:eastAsia="Arial Unicode MS"/>
          <w:color w:val="FF0000"/>
          <w:sz w:val="28"/>
          <w:szCs w:val="28"/>
        </w:rPr>
        <w:t>:</w:t>
      </w:r>
    </w:p>
    <w:p w:rsidR="00CA51B0" w:rsidRPr="00CA51B0" w:rsidRDefault="00CA51B0" w:rsidP="00CA51B0">
      <w:pPr>
        <w:spacing w:line="360" w:lineRule="exact"/>
        <w:ind w:firstLine="709"/>
        <w:jc w:val="both"/>
        <w:rPr>
          <w:rFonts w:eastAsia="Arial Unicode MS"/>
          <w:sz w:val="28"/>
          <w:szCs w:val="28"/>
        </w:rPr>
      </w:pPr>
      <w:r>
        <w:rPr>
          <w:rFonts w:eastAsia="Arial Unicode MS"/>
          <w:sz w:val="28"/>
          <w:szCs w:val="28"/>
        </w:rPr>
        <w:t>1.1. В</w:t>
      </w:r>
      <w:r w:rsidRPr="00CA51B0">
        <w:rPr>
          <w:rFonts w:eastAsia="Arial Unicode MS"/>
          <w:sz w:val="28"/>
          <w:szCs w:val="28"/>
        </w:rPr>
        <w:t xml:space="preserve"> пункте 5 слова </w:t>
      </w:r>
      <w:r w:rsidR="00F6259A">
        <w:rPr>
          <w:rFonts w:eastAsia="Arial Unicode MS"/>
          <w:sz w:val="28"/>
          <w:szCs w:val="28"/>
        </w:rPr>
        <w:t>«</w:t>
      </w:r>
      <w:r w:rsidRPr="00CA51B0">
        <w:rPr>
          <w:rFonts w:eastAsia="Arial Unicode MS"/>
          <w:sz w:val="28"/>
          <w:szCs w:val="28"/>
        </w:rPr>
        <w:t>за сохранностью автомобильных дорог местного значения</w:t>
      </w:r>
      <w:r w:rsidR="00F6259A">
        <w:rPr>
          <w:rFonts w:eastAsia="Arial Unicode MS"/>
          <w:sz w:val="28"/>
          <w:szCs w:val="28"/>
        </w:rPr>
        <w:t>»</w:t>
      </w:r>
      <w:r w:rsidRPr="00CA51B0">
        <w:rPr>
          <w:rFonts w:eastAsia="Arial Unicode MS"/>
          <w:sz w:val="28"/>
          <w:szCs w:val="28"/>
        </w:rPr>
        <w:t xml:space="preserve"> заменить словами </w:t>
      </w:r>
      <w:r w:rsidR="00F6259A">
        <w:rPr>
          <w:rFonts w:eastAsia="Arial Unicode MS"/>
          <w:sz w:val="28"/>
          <w:szCs w:val="28"/>
        </w:rPr>
        <w:t>«</w:t>
      </w:r>
      <w:r w:rsidRPr="00CA51B0">
        <w:rPr>
          <w:rFonts w:eastAsia="Arial Unicode MS"/>
          <w:sz w:val="28"/>
          <w:szCs w:val="28"/>
        </w:rPr>
        <w:t>на автомобильном транспорте, городском наземном электрическом транспорте и в дорожном хозяйстве</w:t>
      </w:r>
      <w:r w:rsidR="00F6259A">
        <w:rPr>
          <w:rFonts w:eastAsia="Arial Unicode MS"/>
          <w:sz w:val="28"/>
          <w:szCs w:val="28"/>
        </w:rPr>
        <w:t>»</w:t>
      </w:r>
      <w:r w:rsidRPr="00CA51B0">
        <w:rPr>
          <w:rFonts w:eastAsia="Arial Unicode MS"/>
          <w:sz w:val="28"/>
          <w:szCs w:val="28"/>
        </w:rPr>
        <w:t>;</w:t>
      </w:r>
    </w:p>
    <w:p w:rsidR="00CA51B0" w:rsidRDefault="00CA51B0" w:rsidP="00CA51B0">
      <w:pPr>
        <w:spacing w:line="360" w:lineRule="exact"/>
        <w:ind w:firstLine="709"/>
        <w:jc w:val="both"/>
        <w:rPr>
          <w:rFonts w:eastAsia="Arial Unicode MS"/>
          <w:sz w:val="28"/>
          <w:szCs w:val="28"/>
        </w:rPr>
      </w:pPr>
      <w:r>
        <w:rPr>
          <w:rFonts w:eastAsia="Arial Unicode MS"/>
          <w:sz w:val="28"/>
          <w:szCs w:val="28"/>
        </w:rPr>
        <w:t>1.2. В</w:t>
      </w:r>
      <w:r w:rsidRPr="00CA51B0">
        <w:rPr>
          <w:rFonts w:eastAsia="Arial Unicode MS"/>
          <w:sz w:val="28"/>
          <w:szCs w:val="28"/>
        </w:rPr>
        <w:t xml:space="preserve"> пункте 2</w:t>
      </w:r>
      <w:r w:rsidR="00277C42">
        <w:rPr>
          <w:rFonts w:eastAsia="Arial Unicode MS"/>
          <w:sz w:val="28"/>
          <w:szCs w:val="28"/>
        </w:rPr>
        <w:t>6</w:t>
      </w:r>
      <w:r w:rsidRPr="00CA51B0">
        <w:rPr>
          <w:rFonts w:eastAsia="Arial Unicode MS"/>
          <w:sz w:val="28"/>
          <w:szCs w:val="28"/>
        </w:rPr>
        <w:t xml:space="preserve"> слова </w:t>
      </w:r>
      <w:r w:rsidR="00F6259A">
        <w:rPr>
          <w:rFonts w:eastAsia="Arial Unicode MS"/>
          <w:sz w:val="28"/>
          <w:szCs w:val="28"/>
        </w:rPr>
        <w:t>«</w:t>
      </w:r>
      <w:r w:rsidRPr="00CA51B0">
        <w:rPr>
          <w:rFonts w:eastAsia="Arial Unicode MS"/>
          <w:sz w:val="28"/>
          <w:szCs w:val="28"/>
        </w:rPr>
        <w:t>использования и охраны</w:t>
      </w:r>
      <w:r w:rsidR="00F6259A">
        <w:rPr>
          <w:rFonts w:eastAsia="Arial Unicode MS"/>
          <w:sz w:val="28"/>
          <w:szCs w:val="28"/>
        </w:rPr>
        <w:t>»</w:t>
      </w:r>
      <w:r w:rsidR="00277C42">
        <w:rPr>
          <w:rFonts w:eastAsia="Arial Unicode MS"/>
          <w:sz w:val="28"/>
          <w:szCs w:val="28"/>
        </w:rPr>
        <w:t xml:space="preserve"> заменить словами  «</w:t>
      </w:r>
      <w:r w:rsidRPr="00CA51B0">
        <w:rPr>
          <w:rFonts w:eastAsia="Arial Unicode MS"/>
          <w:sz w:val="28"/>
          <w:szCs w:val="28"/>
        </w:rPr>
        <w:t>охраны и использования</w:t>
      </w:r>
      <w:r w:rsidR="00F6259A">
        <w:rPr>
          <w:rFonts w:eastAsia="Arial Unicode MS"/>
          <w:sz w:val="28"/>
          <w:szCs w:val="28"/>
        </w:rPr>
        <w:t>»</w:t>
      </w:r>
      <w:r w:rsidRPr="00CA51B0">
        <w:rPr>
          <w:rFonts w:eastAsia="Arial Unicode MS"/>
          <w:sz w:val="28"/>
          <w:szCs w:val="28"/>
        </w:rPr>
        <w:t>;</w:t>
      </w:r>
    </w:p>
    <w:p w:rsidR="00F4623F" w:rsidRPr="001768E4" w:rsidRDefault="00F4623F" w:rsidP="001768E4">
      <w:pPr>
        <w:spacing w:line="360" w:lineRule="exact"/>
        <w:ind w:firstLine="709"/>
        <w:jc w:val="both"/>
        <w:rPr>
          <w:rFonts w:eastAsia="Arial Unicode MS"/>
          <w:color w:val="FF0000"/>
          <w:sz w:val="28"/>
          <w:szCs w:val="28"/>
        </w:rPr>
      </w:pPr>
      <w:r w:rsidRPr="00277C42">
        <w:rPr>
          <w:rFonts w:eastAsia="Arial Unicode MS"/>
          <w:color w:val="FF0000"/>
          <w:sz w:val="28"/>
          <w:szCs w:val="28"/>
        </w:rPr>
        <w:t>2.</w:t>
      </w:r>
      <w:r w:rsidRPr="001768E4">
        <w:rPr>
          <w:rFonts w:eastAsia="Arial Unicode MS"/>
          <w:color w:val="FF0000"/>
          <w:sz w:val="28"/>
          <w:szCs w:val="28"/>
        </w:rPr>
        <w:t xml:space="preserve"> </w:t>
      </w:r>
      <w:r w:rsidR="001768E4" w:rsidRPr="001768E4">
        <w:rPr>
          <w:rFonts w:eastAsia="Arial Unicode MS"/>
          <w:color w:val="FF0000"/>
          <w:sz w:val="28"/>
          <w:szCs w:val="28"/>
        </w:rPr>
        <w:t>В части 3</w:t>
      </w:r>
      <w:r w:rsidR="001768E4">
        <w:rPr>
          <w:rFonts w:eastAsia="Arial Unicode MS"/>
          <w:sz w:val="28"/>
          <w:szCs w:val="28"/>
        </w:rPr>
        <w:t xml:space="preserve"> </w:t>
      </w:r>
      <w:r w:rsidR="001768E4">
        <w:rPr>
          <w:rFonts w:eastAsia="Arial Unicode MS"/>
          <w:color w:val="FF0000"/>
          <w:sz w:val="28"/>
          <w:szCs w:val="28"/>
        </w:rPr>
        <w:t>статьи</w:t>
      </w:r>
      <w:r w:rsidRPr="00277C42">
        <w:rPr>
          <w:rFonts w:eastAsia="Arial Unicode MS"/>
          <w:color w:val="FF0000"/>
          <w:sz w:val="28"/>
          <w:szCs w:val="28"/>
        </w:rPr>
        <w:t xml:space="preserve"> </w:t>
      </w:r>
      <w:r w:rsidR="00277C42">
        <w:rPr>
          <w:rFonts w:eastAsia="Arial Unicode MS"/>
          <w:color w:val="FF0000"/>
          <w:sz w:val="28"/>
          <w:szCs w:val="28"/>
        </w:rPr>
        <w:t>63</w:t>
      </w:r>
      <w:r w:rsidRPr="00277C42">
        <w:rPr>
          <w:rFonts w:eastAsia="Arial Unicode MS"/>
          <w:color w:val="FF0000"/>
          <w:sz w:val="28"/>
          <w:szCs w:val="28"/>
        </w:rPr>
        <w:t xml:space="preserve"> (</w:t>
      </w:r>
      <w:r w:rsidRPr="00277C42">
        <w:rPr>
          <w:rFonts w:eastAsia="Arial Unicode MS"/>
          <w:i/>
          <w:color w:val="FF0000"/>
          <w:sz w:val="28"/>
          <w:szCs w:val="28"/>
        </w:rPr>
        <w:t>«Подготовка муниципальных правовых актов»</w:t>
      </w:r>
      <w:r w:rsidRPr="00277C42">
        <w:rPr>
          <w:rFonts w:eastAsia="Arial Unicode MS"/>
          <w:color w:val="FF0000"/>
          <w:sz w:val="28"/>
          <w:szCs w:val="28"/>
        </w:rPr>
        <w:t>)</w:t>
      </w:r>
      <w:r w:rsidR="001768E4">
        <w:rPr>
          <w:rFonts w:eastAsia="Arial Unicode MS"/>
          <w:color w:val="FF0000"/>
          <w:sz w:val="28"/>
          <w:szCs w:val="28"/>
        </w:rPr>
        <w:t xml:space="preserve"> </w:t>
      </w:r>
      <w:r>
        <w:rPr>
          <w:rFonts w:eastAsia="Arial Unicode MS"/>
          <w:sz w:val="28"/>
          <w:szCs w:val="28"/>
        </w:rPr>
        <w:t>слова «</w:t>
      </w:r>
      <w:r w:rsidRPr="00737159">
        <w:rPr>
          <w:rFonts w:eastAsia="Arial Unicode MS"/>
          <w:sz w:val="28"/>
          <w:szCs w:val="28"/>
        </w:rPr>
        <w:t xml:space="preserve">обязанности для субъектов предпринимательской и инвестиционной </w:t>
      </w:r>
      <w:r w:rsidR="001768E4">
        <w:rPr>
          <w:rFonts w:eastAsia="Arial Unicode MS"/>
          <w:sz w:val="28"/>
          <w:szCs w:val="28"/>
        </w:rPr>
        <w:t xml:space="preserve">деятельности» </w:t>
      </w:r>
      <w:r>
        <w:rPr>
          <w:rFonts w:eastAsia="Arial Unicode MS"/>
          <w:sz w:val="28"/>
          <w:szCs w:val="28"/>
        </w:rPr>
        <w:t>заменить словами «</w:t>
      </w:r>
      <w:r w:rsidRPr="00737159">
        <w:rPr>
          <w:rFonts w:eastAsia="Arial Unicode MS"/>
          <w:sz w:val="28"/>
          <w:szCs w:val="28"/>
        </w:rPr>
        <w:t>обязательные требования для субъектов предпринимательской и иной экономической деятельности, обязанности для субъек</w:t>
      </w:r>
      <w:r>
        <w:rPr>
          <w:rFonts w:eastAsia="Arial Unicode MS"/>
          <w:sz w:val="28"/>
          <w:szCs w:val="28"/>
        </w:rPr>
        <w:t>тов инвестиционной деятельности».</w:t>
      </w:r>
    </w:p>
    <w:p w:rsidR="0046273C" w:rsidRDefault="0046273C" w:rsidP="00D873D0">
      <w:pPr>
        <w:spacing w:line="360" w:lineRule="exact"/>
        <w:ind w:firstLine="709"/>
        <w:jc w:val="both"/>
        <w:rPr>
          <w:rFonts w:eastAsia="Arial Unicode MS"/>
          <w:b/>
          <w:sz w:val="28"/>
          <w:szCs w:val="28"/>
        </w:rPr>
      </w:pPr>
    </w:p>
    <w:p w:rsidR="00D873D0" w:rsidRPr="005B6A86" w:rsidRDefault="00D873D0" w:rsidP="00D873D0">
      <w:pPr>
        <w:spacing w:line="360" w:lineRule="exact"/>
        <w:ind w:firstLine="709"/>
        <w:jc w:val="both"/>
        <w:rPr>
          <w:rFonts w:eastAsia="Arial Unicode MS"/>
          <w:b/>
          <w:sz w:val="28"/>
          <w:szCs w:val="28"/>
        </w:rPr>
      </w:pPr>
      <w:r w:rsidRPr="005B6A86">
        <w:rPr>
          <w:rFonts w:eastAsia="Arial Unicode MS"/>
          <w:b/>
          <w:sz w:val="28"/>
          <w:szCs w:val="28"/>
        </w:rPr>
        <w:t>Статья 2.</w:t>
      </w:r>
    </w:p>
    <w:p w:rsidR="00D873D0" w:rsidRPr="005B6A86" w:rsidRDefault="00D873D0" w:rsidP="00D873D0">
      <w:pPr>
        <w:spacing w:line="360" w:lineRule="exact"/>
        <w:ind w:firstLine="709"/>
        <w:jc w:val="both"/>
        <w:rPr>
          <w:rFonts w:eastAsia="Arial Unicode MS"/>
          <w:b/>
          <w:sz w:val="28"/>
          <w:szCs w:val="28"/>
        </w:rPr>
      </w:pPr>
    </w:p>
    <w:p w:rsidR="00D873D0" w:rsidRPr="00E63948" w:rsidRDefault="00AD360F" w:rsidP="00D873D0">
      <w:pPr>
        <w:spacing w:line="360" w:lineRule="exact"/>
        <w:ind w:firstLine="709"/>
        <w:jc w:val="both"/>
        <w:rPr>
          <w:rFonts w:eastAsia="Arial Unicode MS"/>
          <w:sz w:val="28"/>
          <w:szCs w:val="28"/>
        </w:rPr>
      </w:pPr>
      <w:r w:rsidRPr="00AD360F">
        <w:rPr>
          <w:rFonts w:eastAsia="Arial Unicode MS"/>
          <w:sz w:val="28"/>
          <w:szCs w:val="28"/>
        </w:rPr>
        <w:t>Настоящий муниципальный правовой акт вступает в силу со дня его официального опубликования (обнародования).</w:t>
      </w:r>
    </w:p>
    <w:p w:rsidR="00D873D0" w:rsidRDefault="00D873D0" w:rsidP="00D873D0">
      <w:pPr>
        <w:spacing w:line="360" w:lineRule="exact"/>
        <w:jc w:val="both"/>
        <w:rPr>
          <w:rFonts w:eastAsia="Arial Unicode MS"/>
          <w:i/>
          <w:sz w:val="28"/>
          <w:szCs w:val="28"/>
        </w:rPr>
      </w:pPr>
    </w:p>
    <w:p w:rsidR="00AD360F" w:rsidRDefault="00AD360F" w:rsidP="00D873D0">
      <w:pPr>
        <w:spacing w:line="360" w:lineRule="exact"/>
        <w:jc w:val="both"/>
        <w:rPr>
          <w:rFonts w:eastAsia="Arial Unicode MS"/>
          <w:i/>
          <w:sz w:val="28"/>
          <w:szCs w:val="28"/>
        </w:rPr>
      </w:pPr>
    </w:p>
    <w:p w:rsidR="00B32A83" w:rsidRDefault="00B32A83" w:rsidP="00D873D0">
      <w:pPr>
        <w:spacing w:line="360" w:lineRule="exact"/>
        <w:jc w:val="both"/>
        <w:rPr>
          <w:rFonts w:eastAsia="Arial Unicode MS"/>
          <w:sz w:val="28"/>
          <w:szCs w:val="28"/>
        </w:rPr>
      </w:pPr>
    </w:p>
    <w:p w:rsidR="00AD360F" w:rsidRDefault="00D873D0" w:rsidP="00D873D0">
      <w:pPr>
        <w:spacing w:line="360" w:lineRule="exact"/>
        <w:jc w:val="both"/>
        <w:rPr>
          <w:rFonts w:eastAsia="Arial Unicode MS"/>
          <w:sz w:val="28"/>
          <w:szCs w:val="28"/>
        </w:rPr>
      </w:pPr>
      <w:r w:rsidRPr="005B6A86">
        <w:rPr>
          <w:rFonts w:eastAsia="Arial Unicode MS"/>
          <w:sz w:val="28"/>
          <w:szCs w:val="28"/>
        </w:rPr>
        <w:t xml:space="preserve">Глава муниципального образования  </w:t>
      </w:r>
      <w:r w:rsidRPr="005B6A86">
        <w:rPr>
          <w:rFonts w:eastAsia="Arial Unicode MS"/>
          <w:sz w:val="28"/>
          <w:szCs w:val="28"/>
        </w:rPr>
        <w:tab/>
      </w:r>
      <w:r w:rsidRPr="005B6A86">
        <w:rPr>
          <w:rFonts w:eastAsia="Arial Unicode MS"/>
          <w:sz w:val="28"/>
          <w:szCs w:val="28"/>
        </w:rPr>
        <w:tab/>
      </w:r>
      <w:r w:rsidRPr="005B6A86">
        <w:rPr>
          <w:rFonts w:eastAsia="Arial Unicode MS"/>
          <w:sz w:val="28"/>
          <w:szCs w:val="28"/>
        </w:rPr>
        <w:tab/>
      </w:r>
      <w:r w:rsidRPr="005B6A86">
        <w:rPr>
          <w:rFonts w:eastAsia="Arial Unicode MS"/>
          <w:sz w:val="28"/>
          <w:szCs w:val="28"/>
        </w:rPr>
        <w:tab/>
        <w:t>________</w:t>
      </w:r>
      <w:r>
        <w:rPr>
          <w:rFonts w:eastAsia="Arial Unicode MS"/>
          <w:sz w:val="28"/>
          <w:szCs w:val="28"/>
        </w:rPr>
        <w:t>____________</w:t>
      </w:r>
    </w:p>
    <w:p w:rsidR="00AD360F" w:rsidRPr="00AD360F" w:rsidRDefault="00AD360F" w:rsidP="00AD360F">
      <w:pPr>
        <w:tabs>
          <w:tab w:val="left" w:pos="2847"/>
        </w:tabs>
        <w:rPr>
          <w:rFonts w:eastAsia="Arial Unicode MS"/>
          <w:sz w:val="28"/>
          <w:szCs w:val="28"/>
        </w:rPr>
      </w:pPr>
      <w:r>
        <w:rPr>
          <w:rFonts w:eastAsia="Arial Unicode MS"/>
          <w:sz w:val="28"/>
          <w:szCs w:val="28"/>
        </w:rPr>
        <w:tab/>
      </w:r>
    </w:p>
    <w:sectPr w:rsidR="00AD360F" w:rsidRPr="00AD360F" w:rsidSect="0096260D">
      <w:headerReference w:type="default" r:id="rId9"/>
      <w:footnotePr>
        <w:numFmt w:val="chicago"/>
      </w:footnotePr>
      <w:pgSz w:w="11906" w:h="16838" w:code="9"/>
      <w:pgMar w:top="1134" w:right="567" w:bottom="1418" w:left="1134" w:header="454" w:footer="97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EA5" w:rsidRDefault="00CA5EA5" w:rsidP="00F34046">
      <w:r>
        <w:separator/>
      </w:r>
    </w:p>
  </w:endnote>
  <w:endnote w:type="continuationSeparator" w:id="0">
    <w:p w:rsidR="00CA5EA5" w:rsidRDefault="00CA5EA5" w:rsidP="00F3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EA5" w:rsidRDefault="00CA5EA5" w:rsidP="00F34046">
      <w:r>
        <w:separator/>
      </w:r>
    </w:p>
  </w:footnote>
  <w:footnote w:type="continuationSeparator" w:id="0">
    <w:p w:rsidR="00CA5EA5" w:rsidRDefault="00CA5EA5" w:rsidP="00F34046">
      <w:r>
        <w:continuationSeparator/>
      </w:r>
    </w:p>
  </w:footnote>
  <w:footnote w:id="1">
    <w:p w:rsidR="00687DFA" w:rsidRDefault="00687DFA" w:rsidP="00687DFA">
      <w:pPr>
        <w:pStyle w:val="a3"/>
      </w:pPr>
      <w:r>
        <w:rPr>
          <w:rStyle w:val="a5"/>
        </w:rPr>
        <w:footnoteRef/>
      </w:r>
      <w:r>
        <w:t xml:space="preserve"> Только для муниципальных образований, где глава муниципального образования, не является главой местной администрации</w:t>
      </w:r>
    </w:p>
  </w:footnote>
  <w:footnote w:id="2">
    <w:p w:rsidR="00122755" w:rsidRDefault="00122755" w:rsidP="00122755">
      <w:pPr>
        <w:pStyle w:val="a3"/>
      </w:pPr>
      <w:r w:rsidRPr="00C909AC">
        <w:rPr>
          <w:rStyle w:val="a5"/>
        </w:rPr>
        <w:sym w:font="Symbol" w:char="F02A"/>
      </w:r>
      <w:r>
        <w:t xml:space="preserve"> </w:t>
      </w:r>
      <w:r w:rsidRPr="00122755">
        <w:t>Только для муниципальных образований, где глава муниципального образования, не является главой местной администрации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346710"/>
      <w:docPartObj>
        <w:docPartGallery w:val="Page Numbers (Top of Page)"/>
        <w:docPartUnique/>
      </w:docPartObj>
    </w:sdtPr>
    <w:sdtEndPr/>
    <w:sdtContent>
      <w:p w:rsidR="000B2BAC" w:rsidRDefault="000B2BAC">
        <w:pPr>
          <w:pStyle w:val="a6"/>
          <w:jc w:val="center"/>
        </w:pPr>
        <w:r>
          <w:fldChar w:fldCharType="begin"/>
        </w:r>
        <w:r>
          <w:instrText>PAGE   \* MERGEFORMAT</w:instrText>
        </w:r>
        <w:r>
          <w:fldChar w:fldCharType="separate"/>
        </w:r>
        <w:r w:rsidR="00D76E65">
          <w:rPr>
            <w:noProof/>
          </w:rPr>
          <w:t>5</w:t>
        </w:r>
        <w:r>
          <w:fldChar w:fldCharType="end"/>
        </w:r>
      </w:p>
    </w:sdtContent>
  </w:sdt>
  <w:p w:rsidR="000B2BAC" w:rsidRDefault="000B2B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56E96"/>
    <w:multiLevelType w:val="multilevel"/>
    <w:tmpl w:val="8456571E"/>
    <w:lvl w:ilvl="0">
      <w:start w:val="1"/>
      <w:numFmt w:val="decimal"/>
      <w:lvlText w:val="%1."/>
      <w:lvlJc w:val="left"/>
      <w:pPr>
        <w:ind w:left="450" w:hanging="450"/>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1">
    <w:nsid w:val="0E9F187D"/>
    <w:multiLevelType w:val="multilevel"/>
    <w:tmpl w:val="15B07F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B23211"/>
    <w:multiLevelType w:val="hybridMultilevel"/>
    <w:tmpl w:val="5B0C4AA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0B5696"/>
    <w:multiLevelType w:val="multilevel"/>
    <w:tmpl w:val="ECE0CCF0"/>
    <w:lvl w:ilvl="0">
      <w:start w:val="1"/>
      <w:numFmt w:val="decimal"/>
      <w:lvlText w:val="%1."/>
      <w:lvlJc w:val="left"/>
      <w:pPr>
        <w:ind w:left="555" w:hanging="55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61F77AC1"/>
    <w:multiLevelType w:val="multilevel"/>
    <w:tmpl w:val="1CA080A2"/>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644D2C3E"/>
    <w:multiLevelType w:val="hybridMultilevel"/>
    <w:tmpl w:val="B3B0D7CC"/>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350D2D"/>
    <w:multiLevelType w:val="hybridMultilevel"/>
    <w:tmpl w:val="76806DF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9C19D5"/>
    <w:multiLevelType w:val="multilevel"/>
    <w:tmpl w:val="793A4296"/>
    <w:lvl w:ilvl="0">
      <w:start w:val="1"/>
      <w:numFmt w:val="decimal"/>
      <w:lvlText w:val="%1."/>
      <w:lvlJc w:val="left"/>
      <w:pPr>
        <w:ind w:left="600" w:hanging="600"/>
      </w:pPr>
      <w:rPr>
        <w:rFonts w:eastAsia="Times New Roman" w:hint="default"/>
        <w:color w:val="000000"/>
      </w:rPr>
    </w:lvl>
    <w:lvl w:ilvl="1">
      <w:start w:val="1"/>
      <w:numFmt w:val="decimal"/>
      <w:lvlText w:val="%1.%2."/>
      <w:lvlJc w:val="left"/>
      <w:pPr>
        <w:ind w:left="720" w:hanging="7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1080" w:hanging="108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440" w:hanging="1440"/>
      </w:pPr>
      <w:rPr>
        <w:rFonts w:eastAsia="Times New Roman" w:hint="default"/>
        <w:color w:val="000000"/>
      </w:rPr>
    </w:lvl>
    <w:lvl w:ilvl="6">
      <w:start w:val="1"/>
      <w:numFmt w:val="decimal"/>
      <w:lvlText w:val="%1.%2.%3.%4.%5.%6.%7."/>
      <w:lvlJc w:val="left"/>
      <w:pPr>
        <w:ind w:left="1800" w:hanging="1800"/>
      </w:pPr>
      <w:rPr>
        <w:rFonts w:eastAsia="Times New Roman" w:hint="default"/>
        <w:color w:val="000000"/>
      </w:rPr>
    </w:lvl>
    <w:lvl w:ilvl="7">
      <w:start w:val="1"/>
      <w:numFmt w:val="decimal"/>
      <w:lvlText w:val="%1.%2.%3.%4.%5.%6.%7.%8."/>
      <w:lvlJc w:val="left"/>
      <w:pPr>
        <w:ind w:left="1800" w:hanging="1800"/>
      </w:pPr>
      <w:rPr>
        <w:rFonts w:eastAsia="Times New Roman" w:hint="default"/>
        <w:color w:val="000000"/>
      </w:rPr>
    </w:lvl>
    <w:lvl w:ilvl="8">
      <w:start w:val="1"/>
      <w:numFmt w:val="decimal"/>
      <w:lvlText w:val="%1.%2.%3.%4.%5.%6.%7.%8.%9."/>
      <w:lvlJc w:val="left"/>
      <w:pPr>
        <w:ind w:left="2160" w:hanging="2160"/>
      </w:pPr>
      <w:rPr>
        <w:rFonts w:eastAsia="Times New Roman" w:hint="default"/>
        <w:color w:val="000000"/>
      </w:rPr>
    </w:lvl>
  </w:abstractNum>
  <w:abstractNum w:abstractNumId="8">
    <w:nsid w:val="7F827D98"/>
    <w:multiLevelType w:val="multilevel"/>
    <w:tmpl w:val="15B07F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1"/>
  </w:num>
  <w:num w:numId="4">
    <w:abstractNumId w:val="0"/>
  </w:num>
  <w:num w:numId="5">
    <w:abstractNumId w:val="7"/>
  </w:num>
  <w:num w:numId="6">
    <w:abstractNumId w:val="2"/>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46"/>
    <w:rsid w:val="000751CB"/>
    <w:rsid w:val="00095BC8"/>
    <w:rsid w:val="000B2BAC"/>
    <w:rsid w:val="000C62EE"/>
    <w:rsid w:val="000F26F5"/>
    <w:rsid w:val="000F5215"/>
    <w:rsid w:val="00122755"/>
    <w:rsid w:val="00127001"/>
    <w:rsid w:val="00166446"/>
    <w:rsid w:val="00175A12"/>
    <w:rsid w:val="001768E4"/>
    <w:rsid w:val="00181412"/>
    <w:rsid w:val="00183735"/>
    <w:rsid w:val="00196D4F"/>
    <w:rsid w:val="001B247D"/>
    <w:rsid w:val="001C682E"/>
    <w:rsid w:val="001F218C"/>
    <w:rsid w:val="00205CD9"/>
    <w:rsid w:val="00231C09"/>
    <w:rsid w:val="002564F5"/>
    <w:rsid w:val="00277C42"/>
    <w:rsid w:val="002A26E9"/>
    <w:rsid w:val="002E4FBD"/>
    <w:rsid w:val="002F0F11"/>
    <w:rsid w:val="002F1945"/>
    <w:rsid w:val="0046273C"/>
    <w:rsid w:val="00477E60"/>
    <w:rsid w:val="00484366"/>
    <w:rsid w:val="004A4439"/>
    <w:rsid w:val="004D519F"/>
    <w:rsid w:val="004E2F23"/>
    <w:rsid w:val="0058286D"/>
    <w:rsid w:val="005B6A86"/>
    <w:rsid w:val="00612243"/>
    <w:rsid w:val="00617211"/>
    <w:rsid w:val="0062314A"/>
    <w:rsid w:val="00687DFA"/>
    <w:rsid w:val="006C54BB"/>
    <w:rsid w:val="006E4BEB"/>
    <w:rsid w:val="00706BE8"/>
    <w:rsid w:val="0071212F"/>
    <w:rsid w:val="00737159"/>
    <w:rsid w:val="007F7CC4"/>
    <w:rsid w:val="0085379F"/>
    <w:rsid w:val="0088406C"/>
    <w:rsid w:val="008C09CC"/>
    <w:rsid w:val="008E36B1"/>
    <w:rsid w:val="0096260D"/>
    <w:rsid w:val="009756C9"/>
    <w:rsid w:val="009D52C3"/>
    <w:rsid w:val="00A5112C"/>
    <w:rsid w:val="00AA77CE"/>
    <w:rsid w:val="00AB2FD4"/>
    <w:rsid w:val="00AD360F"/>
    <w:rsid w:val="00B00265"/>
    <w:rsid w:val="00B32A83"/>
    <w:rsid w:val="00B57CE2"/>
    <w:rsid w:val="00BA229E"/>
    <w:rsid w:val="00BE4FAC"/>
    <w:rsid w:val="00C27AE2"/>
    <w:rsid w:val="00C65919"/>
    <w:rsid w:val="00C909AC"/>
    <w:rsid w:val="00CA51B0"/>
    <w:rsid w:val="00CA5EA5"/>
    <w:rsid w:val="00CE5187"/>
    <w:rsid w:val="00CF5352"/>
    <w:rsid w:val="00D76E65"/>
    <w:rsid w:val="00D813AB"/>
    <w:rsid w:val="00D873D0"/>
    <w:rsid w:val="00E11F7C"/>
    <w:rsid w:val="00E374E5"/>
    <w:rsid w:val="00E57AF8"/>
    <w:rsid w:val="00E63948"/>
    <w:rsid w:val="00E7503E"/>
    <w:rsid w:val="00EB36D6"/>
    <w:rsid w:val="00EC14F7"/>
    <w:rsid w:val="00ED1B0D"/>
    <w:rsid w:val="00ED467F"/>
    <w:rsid w:val="00EE2CFB"/>
    <w:rsid w:val="00F07D9B"/>
    <w:rsid w:val="00F34046"/>
    <w:rsid w:val="00F34C57"/>
    <w:rsid w:val="00F4623F"/>
    <w:rsid w:val="00F51DD0"/>
    <w:rsid w:val="00F6259A"/>
    <w:rsid w:val="00FA034A"/>
    <w:rsid w:val="00FB3CE6"/>
    <w:rsid w:val="00FD5232"/>
    <w:rsid w:val="00FF2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0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34046"/>
    <w:rPr>
      <w:sz w:val="20"/>
      <w:szCs w:val="20"/>
    </w:rPr>
  </w:style>
  <w:style w:type="character" w:customStyle="1" w:styleId="a4">
    <w:name w:val="Текст сноски Знак"/>
    <w:basedOn w:val="a0"/>
    <w:link w:val="a3"/>
    <w:uiPriority w:val="99"/>
    <w:semiHidden/>
    <w:rsid w:val="00F34046"/>
    <w:rPr>
      <w:rFonts w:ascii="Times New Roman" w:eastAsia="Times New Roman" w:hAnsi="Times New Roman" w:cs="Times New Roman"/>
      <w:sz w:val="20"/>
      <w:szCs w:val="20"/>
      <w:lang w:eastAsia="ru-RU"/>
    </w:rPr>
  </w:style>
  <w:style w:type="character" w:styleId="a5">
    <w:name w:val="footnote reference"/>
    <w:uiPriority w:val="99"/>
    <w:semiHidden/>
    <w:unhideWhenUsed/>
    <w:rsid w:val="00F34046"/>
    <w:rPr>
      <w:vertAlign w:val="superscript"/>
    </w:rPr>
  </w:style>
  <w:style w:type="character" w:customStyle="1" w:styleId="2">
    <w:name w:val="Основной текст (2) + Курсив"/>
    <w:rsid w:val="00F3404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link w:val="50"/>
    <w:rsid w:val="00F34046"/>
    <w:rPr>
      <w:i/>
      <w:iCs/>
      <w:sz w:val="28"/>
      <w:szCs w:val="28"/>
      <w:shd w:val="clear" w:color="auto" w:fill="FFFFFF"/>
    </w:rPr>
  </w:style>
  <w:style w:type="character" w:customStyle="1" w:styleId="51">
    <w:name w:val="Основной текст (5) + Не курсив"/>
    <w:rsid w:val="00F3404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50">
    <w:name w:val="Основной текст (5)"/>
    <w:basedOn w:val="a"/>
    <w:link w:val="5"/>
    <w:rsid w:val="00F34046"/>
    <w:pPr>
      <w:widowControl w:val="0"/>
      <w:shd w:val="clear" w:color="auto" w:fill="FFFFFF"/>
      <w:spacing w:before="300" w:line="355" w:lineRule="exact"/>
      <w:ind w:firstLine="200"/>
      <w:jc w:val="both"/>
    </w:pPr>
    <w:rPr>
      <w:rFonts w:asciiTheme="minorHAnsi" w:eastAsiaTheme="minorHAnsi" w:hAnsiTheme="minorHAnsi" w:cstheme="minorBidi"/>
      <w:i/>
      <w:iCs/>
      <w:sz w:val="28"/>
      <w:szCs w:val="28"/>
      <w:lang w:eastAsia="en-US"/>
    </w:rPr>
  </w:style>
  <w:style w:type="paragraph" w:styleId="a6">
    <w:name w:val="header"/>
    <w:basedOn w:val="a"/>
    <w:link w:val="a7"/>
    <w:uiPriority w:val="99"/>
    <w:unhideWhenUsed/>
    <w:rsid w:val="00F34046"/>
    <w:pPr>
      <w:tabs>
        <w:tab w:val="center" w:pos="4677"/>
        <w:tab w:val="right" w:pos="9355"/>
      </w:tabs>
    </w:pPr>
  </w:style>
  <w:style w:type="character" w:customStyle="1" w:styleId="a7">
    <w:name w:val="Верхний колонтитул Знак"/>
    <w:basedOn w:val="a0"/>
    <w:link w:val="a6"/>
    <w:uiPriority w:val="99"/>
    <w:rsid w:val="00F34046"/>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34046"/>
    <w:pPr>
      <w:tabs>
        <w:tab w:val="center" w:pos="4677"/>
        <w:tab w:val="right" w:pos="9355"/>
      </w:tabs>
    </w:pPr>
  </w:style>
  <w:style w:type="character" w:customStyle="1" w:styleId="a9">
    <w:name w:val="Нижний колонтитул Знак"/>
    <w:basedOn w:val="a0"/>
    <w:link w:val="a8"/>
    <w:uiPriority w:val="99"/>
    <w:rsid w:val="00F34046"/>
    <w:rPr>
      <w:rFonts w:ascii="Times New Roman" w:eastAsia="Times New Roman" w:hAnsi="Times New Roman" w:cs="Times New Roman"/>
      <w:sz w:val="24"/>
      <w:szCs w:val="24"/>
      <w:lang w:eastAsia="ru-RU"/>
    </w:rPr>
  </w:style>
  <w:style w:type="paragraph" w:styleId="aa">
    <w:name w:val="List Paragraph"/>
    <w:basedOn w:val="a"/>
    <w:uiPriority w:val="34"/>
    <w:qFormat/>
    <w:rsid w:val="005B6A86"/>
    <w:pPr>
      <w:ind w:left="720"/>
      <w:contextualSpacing/>
    </w:pPr>
  </w:style>
  <w:style w:type="paragraph" w:styleId="ab">
    <w:name w:val="endnote text"/>
    <w:basedOn w:val="a"/>
    <w:link w:val="ac"/>
    <w:uiPriority w:val="99"/>
    <w:semiHidden/>
    <w:unhideWhenUsed/>
    <w:rsid w:val="00FD5232"/>
    <w:rPr>
      <w:sz w:val="20"/>
      <w:szCs w:val="20"/>
    </w:rPr>
  </w:style>
  <w:style w:type="character" w:customStyle="1" w:styleId="ac">
    <w:name w:val="Текст концевой сноски Знак"/>
    <w:basedOn w:val="a0"/>
    <w:link w:val="ab"/>
    <w:uiPriority w:val="99"/>
    <w:semiHidden/>
    <w:rsid w:val="00FD5232"/>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FD5232"/>
    <w:rPr>
      <w:vertAlign w:val="superscript"/>
    </w:rPr>
  </w:style>
  <w:style w:type="paragraph" w:styleId="ae">
    <w:name w:val="Balloon Text"/>
    <w:basedOn w:val="a"/>
    <w:link w:val="af"/>
    <w:uiPriority w:val="99"/>
    <w:semiHidden/>
    <w:unhideWhenUsed/>
    <w:rsid w:val="00175A12"/>
    <w:rPr>
      <w:rFonts w:ascii="Tahoma" w:hAnsi="Tahoma" w:cs="Tahoma"/>
      <w:sz w:val="16"/>
      <w:szCs w:val="16"/>
    </w:rPr>
  </w:style>
  <w:style w:type="character" w:customStyle="1" w:styleId="af">
    <w:name w:val="Текст выноски Знак"/>
    <w:basedOn w:val="a0"/>
    <w:link w:val="ae"/>
    <w:uiPriority w:val="99"/>
    <w:semiHidden/>
    <w:rsid w:val="00175A1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0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34046"/>
    <w:rPr>
      <w:sz w:val="20"/>
      <w:szCs w:val="20"/>
    </w:rPr>
  </w:style>
  <w:style w:type="character" w:customStyle="1" w:styleId="a4">
    <w:name w:val="Текст сноски Знак"/>
    <w:basedOn w:val="a0"/>
    <w:link w:val="a3"/>
    <w:uiPriority w:val="99"/>
    <w:semiHidden/>
    <w:rsid w:val="00F34046"/>
    <w:rPr>
      <w:rFonts w:ascii="Times New Roman" w:eastAsia="Times New Roman" w:hAnsi="Times New Roman" w:cs="Times New Roman"/>
      <w:sz w:val="20"/>
      <w:szCs w:val="20"/>
      <w:lang w:eastAsia="ru-RU"/>
    </w:rPr>
  </w:style>
  <w:style w:type="character" w:styleId="a5">
    <w:name w:val="footnote reference"/>
    <w:uiPriority w:val="99"/>
    <w:semiHidden/>
    <w:unhideWhenUsed/>
    <w:rsid w:val="00F34046"/>
    <w:rPr>
      <w:vertAlign w:val="superscript"/>
    </w:rPr>
  </w:style>
  <w:style w:type="character" w:customStyle="1" w:styleId="2">
    <w:name w:val="Основной текст (2) + Курсив"/>
    <w:rsid w:val="00F3404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link w:val="50"/>
    <w:rsid w:val="00F34046"/>
    <w:rPr>
      <w:i/>
      <w:iCs/>
      <w:sz w:val="28"/>
      <w:szCs w:val="28"/>
      <w:shd w:val="clear" w:color="auto" w:fill="FFFFFF"/>
    </w:rPr>
  </w:style>
  <w:style w:type="character" w:customStyle="1" w:styleId="51">
    <w:name w:val="Основной текст (5) + Не курсив"/>
    <w:rsid w:val="00F3404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50">
    <w:name w:val="Основной текст (5)"/>
    <w:basedOn w:val="a"/>
    <w:link w:val="5"/>
    <w:rsid w:val="00F34046"/>
    <w:pPr>
      <w:widowControl w:val="0"/>
      <w:shd w:val="clear" w:color="auto" w:fill="FFFFFF"/>
      <w:spacing w:before="300" w:line="355" w:lineRule="exact"/>
      <w:ind w:firstLine="200"/>
      <w:jc w:val="both"/>
    </w:pPr>
    <w:rPr>
      <w:rFonts w:asciiTheme="minorHAnsi" w:eastAsiaTheme="minorHAnsi" w:hAnsiTheme="minorHAnsi" w:cstheme="minorBidi"/>
      <w:i/>
      <w:iCs/>
      <w:sz w:val="28"/>
      <w:szCs w:val="28"/>
      <w:lang w:eastAsia="en-US"/>
    </w:rPr>
  </w:style>
  <w:style w:type="paragraph" w:styleId="a6">
    <w:name w:val="header"/>
    <w:basedOn w:val="a"/>
    <w:link w:val="a7"/>
    <w:uiPriority w:val="99"/>
    <w:unhideWhenUsed/>
    <w:rsid w:val="00F34046"/>
    <w:pPr>
      <w:tabs>
        <w:tab w:val="center" w:pos="4677"/>
        <w:tab w:val="right" w:pos="9355"/>
      </w:tabs>
    </w:pPr>
  </w:style>
  <w:style w:type="character" w:customStyle="1" w:styleId="a7">
    <w:name w:val="Верхний колонтитул Знак"/>
    <w:basedOn w:val="a0"/>
    <w:link w:val="a6"/>
    <w:uiPriority w:val="99"/>
    <w:rsid w:val="00F34046"/>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34046"/>
    <w:pPr>
      <w:tabs>
        <w:tab w:val="center" w:pos="4677"/>
        <w:tab w:val="right" w:pos="9355"/>
      </w:tabs>
    </w:pPr>
  </w:style>
  <w:style w:type="character" w:customStyle="1" w:styleId="a9">
    <w:name w:val="Нижний колонтитул Знак"/>
    <w:basedOn w:val="a0"/>
    <w:link w:val="a8"/>
    <w:uiPriority w:val="99"/>
    <w:rsid w:val="00F34046"/>
    <w:rPr>
      <w:rFonts w:ascii="Times New Roman" w:eastAsia="Times New Roman" w:hAnsi="Times New Roman" w:cs="Times New Roman"/>
      <w:sz w:val="24"/>
      <w:szCs w:val="24"/>
      <w:lang w:eastAsia="ru-RU"/>
    </w:rPr>
  </w:style>
  <w:style w:type="paragraph" w:styleId="aa">
    <w:name w:val="List Paragraph"/>
    <w:basedOn w:val="a"/>
    <w:uiPriority w:val="34"/>
    <w:qFormat/>
    <w:rsid w:val="005B6A86"/>
    <w:pPr>
      <w:ind w:left="720"/>
      <w:contextualSpacing/>
    </w:pPr>
  </w:style>
  <w:style w:type="paragraph" w:styleId="ab">
    <w:name w:val="endnote text"/>
    <w:basedOn w:val="a"/>
    <w:link w:val="ac"/>
    <w:uiPriority w:val="99"/>
    <w:semiHidden/>
    <w:unhideWhenUsed/>
    <w:rsid w:val="00FD5232"/>
    <w:rPr>
      <w:sz w:val="20"/>
      <w:szCs w:val="20"/>
    </w:rPr>
  </w:style>
  <w:style w:type="character" w:customStyle="1" w:styleId="ac">
    <w:name w:val="Текст концевой сноски Знак"/>
    <w:basedOn w:val="a0"/>
    <w:link w:val="ab"/>
    <w:uiPriority w:val="99"/>
    <w:semiHidden/>
    <w:rsid w:val="00FD5232"/>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FD5232"/>
    <w:rPr>
      <w:vertAlign w:val="superscript"/>
    </w:rPr>
  </w:style>
  <w:style w:type="paragraph" w:styleId="ae">
    <w:name w:val="Balloon Text"/>
    <w:basedOn w:val="a"/>
    <w:link w:val="af"/>
    <w:uiPriority w:val="99"/>
    <w:semiHidden/>
    <w:unhideWhenUsed/>
    <w:rsid w:val="00175A12"/>
    <w:rPr>
      <w:rFonts w:ascii="Tahoma" w:hAnsi="Tahoma" w:cs="Tahoma"/>
      <w:sz w:val="16"/>
      <w:szCs w:val="16"/>
    </w:rPr>
  </w:style>
  <w:style w:type="character" w:customStyle="1" w:styleId="af">
    <w:name w:val="Текст выноски Знак"/>
    <w:basedOn w:val="a0"/>
    <w:link w:val="ae"/>
    <w:uiPriority w:val="99"/>
    <w:semiHidden/>
    <w:rsid w:val="00175A1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E5393-EB02-489C-B200-82F25EB3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1124</Words>
  <Characters>6411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Юлия Семеновская</cp:lastModifiedBy>
  <cp:revision>47</cp:revision>
  <cp:lastPrinted>2021-07-06T12:15:00Z</cp:lastPrinted>
  <dcterms:created xsi:type="dcterms:W3CDTF">2019-01-10T10:47:00Z</dcterms:created>
  <dcterms:modified xsi:type="dcterms:W3CDTF">2021-07-06T12:15:00Z</dcterms:modified>
</cp:coreProperties>
</file>